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5C" w:rsidRDefault="00696845">
      <w:pPr>
        <w:pStyle w:val="a4"/>
        <w:spacing w:line="242" w:lineRule="auto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(5-9 классы)</w:t>
      </w:r>
    </w:p>
    <w:p w:rsidR="00E5455C" w:rsidRDefault="00E5455C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E5455C" w:rsidRDefault="00696845">
      <w:pPr>
        <w:pStyle w:val="a3"/>
        <w:spacing w:before="1"/>
        <w:ind w:right="24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-6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соответствии:</w:t>
      </w:r>
    </w:p>
    <w:p w:rsidR="00E5455C" w:rsidRDefault="00696845">
      <w:pPr>
        <w:pStyle w:val="a5"/>
        <w:numPr>
          <w:ilvl w:val="0"/>
          <w:numId w:val="2"/>
        </w:numPr>
        <w:tabs>
          <w:tab w:val="left" w:pos="733"/>
        </w:tabs>
        <w:ind w:right="255" w:firstLine="284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5455C" w:rsidRDefault="00696845">
      <w:pPr>
        <w:pStyle w:val="a5"/>
        <w:numPr>
          <w:ilvl w:val="0"/>
          <w:numId w:val="2"/>
        </w:numPr>
        <w:tabs>
          <w:tab w:val="left" w:pos="669"/>
        </w:tabs>
        <w:ind w:right="240" w:firstLine="284"/>
        <w:jc w:val="both"/>
        <w:rPr>
          <w:sz w:val="28"/>
        </w:rPr>
      </w:pP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 w:rsidR="00A63CDC">
        <w:rPr>
          <w:sz w:val="28"/>
        </w:rPr>
        <w:t xml:space="preserve"> </w:t>
      </w:r>
      <w:r>
        <w:rPr>
          <w:sz w:val="28"/>
        </w:rPr>
        <w:t>классы.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год);</w:t>
      </w:r>
      <w:proofErr w:type="gramEnd"/>
    </w:p>
    <w:p w:rsidR="00E5455C" w:rsidRDefault="009A47DF">
      <w:pPr>
        <w:pStyle w:val="a5"/>
        <w:numPr>
          <w:ilvl w:val="0"/>
          <w:numId w:val="2"/>
        </w:numPr>
        <w:tabs>
          <w:tab w:val="left" w:pos="601"/>
        </w:tabs>
        <w:spacing w:line="242" w:lineRule="auto"/>
        <w:ind w:right="253" w:firstLine="284"/>
        <w:jc w:val="both"/>
        <w:rPr>
          <w:sz w:val="28"/>
        </w:rPr>
      </w:pPr>
      <w:r>
        <w:rPr>
          <w:sz w:val="28"/>
        </w:rPr>
        <w:t>с авторской программой А.П.</w:t>
      </w:r>
      <w:r w:rsidRPr="009A47DF">
        <w:rPr>
          <w:sz w:val="28"/>
        </w:rPr>
        <w:t>Матвеев</w:t>
      </w:r>
      <w:r w:rsidR="00696845">
        <w:rPr>
          <w:sz w:val="28"/>
        </w:rPr>
        <w:t>,- М.: Просвещение,</w:t>
      </w:r>
      <w:r w:rsidR="00696845">
        <w:rPr>
          <w:spacing w:val="1"/>
          <w:sz w:val="28"/>
        </w:rPr>
        <w:t xml:space="preserve"> </w:t>
      </w:r>
      <w:r>
        <w:rPr>
          <w:sz w:val="28"/>
        </w:rPr>
        <w:t>2015</w:t>
      </w:r>
      <w:r w:rsidR="00696845">
        <w:rPr>
          <w:sz w:val="28"/>
        </w:rPr>
        <w:t>.</w:t>
      </w:r>
    </w:p>
    <w:p w:rsidR="00E5455C" w:rsidRDefault="00696845">
      <w:pPr>
        <w:pStyle w:val="a3"/>
        <w:spacing w:line="242" w:lineRule="auto"/>
        <w:ind w:right="251" w:firstLine="428"/>
      </w:pPr>
      <w:r>
        <w:t xml:space="preserve">Программа </w:t>
      </w:r>
      <w:r w:rsidR="00A63CDC">
        <w:t>рассчитана на 408</w:t>
      </w:r>
      <w:r>
        <w:t xml:space="preserve"> часов (по 3 часа в неделю в </w:t>
      </w:r>
      <w:r w:rsidR="00A63CDC">
        <w:t>5-6 классах по 102 часа за год</w:t>
      </w:r>
      <w:r>
        <w:t>;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A63CDC">
        <w:rPr>
          <w:spacing w:val="-4"/>
        </w:rPr>
        <w:t xml:space="preserve">2 часа в неделю в 7-9 классах </w:t>
      </w:r>
      <w:proofErr w:type="gramStart"/>
      <w:r w:rsidR="00A63CDC">
        <w:rPr>
          <w:spacing w:val="-4"/>
        </w:rPr>
        <w:t>по</w:t>
      </w:r>
      <w:proofErr w:type="gramEnd"/>
      <w:r w:rsidR="00A63CDC">
        <w:rPr>
          <w:spacing w:val="-4"/>
        </w:rPr>
        <w:t xml:space="preserve"> </w:t>
      </w:r>
      <w:r w:rsidR="00A63CDC">
        <w:t>68</w:t>
      </w:r>
      <w:r>
        <w:rPr>
          <w:spacing w:val="2"/>
        </w:rPr>
        <w:t xml:space="preserve"> </w:t>
      </w:r>
      <w:r w:rsidR="00A63CDC"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год).</w:t>
      </w:r>
    </w:p>
    <w:p w:rsidR="00E5455C" w:rsidRDefault="00696845">
      <w:pPr>
        <w:spacing w:before="11" w:line="317" w:lineRule="exact"/>
        <w:ind w:left="384"/>
        <w:jc w:val="both"/>
        <w:rPr>
          <w:b/>
          <w:i/>
          <w:sz w:val="28"/>
        </w:rPr>
      </w:pPr>
      <w:r>
        <w:rPr>
          <w:b/>
          <w:i/>
          <w:sz w:val="28"/>
        </w:rPr>
        <w:t>Учебно-методический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комплекс:</w:t>
      </w:r>
    </w:p>
    <w:p w:rsidR="00E5455C" w:rsidRDefault="00696845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ind w:right="251" w:firstLine="284"/>
        <w:rPr>
          <w:sz w:val="28"/>
        </w:rPr>
      </w:pPr>
      <w:r>
        <w:rPr>
          <w:sz w:val="28"/>
        </w:rPr>
        <w:t>Рабочие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21"/>
          <w:sz w:val="28"/>
        </w:rPr>
        <w:t xml:space="preserve"> </w:t>
      </w:r>
      <w:r>
        <w:rPr>
          <w:sz w:val="28"/>
        </w:rPr>
        <w:t>5-9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линия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учебников</w:t>
      </w:r>
      <w:r w:rsidR="009A47DF">
        <w:rPr>
          <w:sz w:val="28"/>
        </w:rPr>
        <w:t xml:space="preserve"> </w:t>
      </w:r>
      <w:r w:rsidR="009A47DF" w:rsidRPr="009A47DF">
        <w:rPr>
          <w:sz w:val="28"/>
        </w:rPr>
        <w:t>А. П. Матвеев</w:t>
      </w:r>
      <w:r w:rsidR="009A47DF">
        <w:t xml:space="preserve"> 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 w:rsidR="009A47DF">
        <w:rPr>
          <w:sz w:val="28"/>
        </w:rPr>
        <w:t>2015г.</w:t>
      </w:r>
    </w:p>
    <w:p w:rsidR="00E5455C" w:rsidRDefault="00696845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ind w:firstLine="284"/>
        <w:rPr>
          <w:sz w:val="28"/>
        </w:rPr>
      </w:pPr>
      <w:r>
        <w:rPr>
          <w:sz w:val="28"/>
        </w:rPr>
        <w:t>Учебник</w:t>
      </w:r>
      <w:r>
        <w:rPr>
          <w:spacing w:val="30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культура</w:t>
      </w:r>
      <w:r w:rsidR="009A47DF">
        <w:rPr>
          <w:sz w:val="28"/>
        </w:rPr>
        <w:t>.</w:t>
      </w:r>
      <w:r>
        <w:rPr>
          <w:spacing w:val="24"/>
          <w:sz w:val="28"/>
        </w:rPr>
        <w:t xml:space="preserve"> </w:t>
      </w:r>
      <w:r w:rsidR="009A47DF">
        <w:rPr>
          <w:sz w:val="28"/>
        </w:rPr>
        <w:t>6-7</w:t>
      </w:r>
      <w:r>
        <w:rPr>
          <w:spacing w:val="23"/>
          <w:sz w:val="28"/>
        </w:rPr>
        <w:t xml:space="preserve"> </w:t>
      </w:r>
      <w:r w:rsidR="009A47DF">
        <w:rPr>
          <w:sz w:val="28"/>
        </w:rPr>
        <w:t>классы</w:t>
      </w:r>
      <w:r>
        <w:rPr>
          <w:sz w:val="28"/>
        </w:rPr>
        <w:t>»</w:t>
      </w:r>
      <w:r w:rsidR="009A47DF">
        <w:rPr>
          <w:sz w:val="28"/>
        </w:rPr>
        <w:t xml:space="preserve">: учеб. Для </w:t>
      </w:r>
      <w:proofErr w:type="spellStart"/>
      <w:r w:rsidR="009A47DF">
        <w:rPr>
          <w:sz w:val="28"/>
        </w:rPr>
        <w:t>общеобразоват</w:t>
      </w:r>
      <w:proofErr w:type="spellEnd"/>
      <w:r w:rsidR="009A47DF">
        <w:rPr>
          <w:sz w:val="28"/>
        </w:rPr>
        <w:t>. организаций /</w:t>
      </w:r>
      <w:r>
        <w:rPr>
          <w:spacing w:val="25"/>
          <w:sz w:val="28"/>
        </w:rPr>
        <w:t xml:space="preserve"> </w:t>
      </w:r>
      <w:r w:rsidR="009A47DF" w:rsidRPr="009A47DF">
        <w:rPr>
          <w:sz w:val="28"/>
        </w:rPr>
        <w:t>А. П. Матвеев</w:t>
      </w:r>
      <w:r w:rsidR="009A47DF">
        <w:rPr>
          <w:sz w:val="28"/>
        </w:rPr>
        <w:t xml:space="preserve">; Рос. </w:t>
      </w:r>
      <w:proofErr w:type="gramStart"/>
      <w:r w:rsidR="009A47DF">
        <w:rPr>
          <w:sz w:val="28"/>
        </w:rPr>
        <w:t xml:space="preserve">Акад. Наук, Рос акад. образования, изд-во «Просвещение». – 3-е изд. - </w:t>
      </w:r>
      <w:r w:rsidR="009A47DF"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 w:rsidR="009A47DF">
        <w:rPr>
          <w:sz w:val="28"/>
        </w:rPr>
        <w:t>2014</w:t>
      </w:r>
      <w:r>
        <w:rPr>
          <w:sz w:val="28"/>
        </w:rPr>
        <w:t>.</w:t>
      </w:r>
      <w:proofErr w:type="gramEnd"/>
    </w:p>
    <w:p w:rsidR="009A47DF" w:rsidRDefault="009A47DF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ind w:firstLine="284"/>
        <w:rPr>
          <w:sz w:val="28"/>
        </w:rPr>
      </w:pPr>
      <w:r>
        <w:rPr>
          <w:sz w:val="28"/>
        </w:rPr>
        <w:t>Учебник</w:t>
      </w:r>
      <w:r>
        <w:rPr>
          <w:spacing w:val="30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24"/>
          <w:sz w:val="28"/>
        </w:rPr>
        <w:t xml:space="preserve"> </w:t>
      </w:r>
      <w:r>
        <w:rPr>
          <w:sz w:val="28"/>
        </w:rPr>
        <w:t>8-9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классы»: учеб. 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 /</w:t>
      </w:r>
      <w:r>
        <w:rPr>
          <w:spacing w:val="25"/>
          <w:sz w:val="28"/>
        </w:rPr>
        <w:t xml:space="preserve"> </w:t>
      </w:r>
      <w:r w:rsidRPr="009A47DF">
        <w:rPr>
          <w:sz w:val="28"/>
        </w:rPr>
        <w:t>А. П. Матвеев</w:t>
      </w:r>
      <w:r>
        <w:rPr>
          <w:sz w:val="28"/>
        </w:rPr>
        <w:t xml:space="preserve">; Рос. Акад. Наук, Рос акад. образования, изд-во «Просвещение». – 2-е изд. - </w:t>
      </w:r>
      <w: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E5455C" w:rsidRDefault="00696845">
      <w:pPr>
        <w:pStyle w:val="a3"/>
        <w:spacing w:before="176"/>
        <w:ind w:left="384" w:firstLine="0"/>
      </w:pPr>
      <w:r>
        <w:t>Составитель:</w:t>
      </w:r>
      <w:r w:rsidR="009A47DF">
        <w:t xml:space="preserve"> Новиков А. Н.</w:t>
      </w:r>
    </w:p>
    <w:p w:rsidR="00E5455C" w:rsidRDefault="00E5455C">
      <w:pPr>
        <w:pStyle w:val="a3"/>
        <w:spacing w:before="2"/>
        <w:ind w:left="0" w:firstLine="0"/>
        <w:jc w:val="left"/>
        <w:rPr>
          <w:sz w:val="25"/>
        </w:rPr>
      </w:pPr>
    </w:p>
    <w:sectPr w:rsidR="00E5455C" w:rsidSect="00E5455C">
      <w:type w:val="continuous"/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0C8"/>
    <w:multiLevelType w:val="hybridMultilevel"/>
    <w:tmpl w:val="E5EC53A4"/>
    <w:lvl w:ilvl="0" w:tplc="274AA186">
      <w:numFmt w:val="bullet"/>
      <w:lvlText w:val="-"/>
      <w:lvlJc w:val="left"/>
      <w:pPr>
        <w:ind w:left="100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A227F6">
      <w:numFmt w:val="bullet"/>
      <w:lvlText w:val="•"/>
      <w:lvlJc w:val="left"/>
      <w:pPr>
        <w:ind w:left="1060" w:hanging="348"/>
      </w:pPr>
      <w:rPr>
        <w:rFonts w:hint="default"/>
        <w:lang w:val="ru-RU" w:eastAsia="en-US" w:bidi="ar-SA"/>
      </w:rPr>
    </w:lvl>
    <w:lvl w:ilvl="2" w:tplc="8AA8D780">
      <w:numFmt w:val="bullet"/>
      <w:lvlText w:val="•"/>
      <w:lvlJc w:val="left"/>
      <w:pPr>
        <w:ind w:left="2021" w:hanging="348"/>
      </w:pPr>
      <w:rPr>
        <w:rFonts w:hint="default"/>
        <w:lang w:val="ru-RU" w:eastAsia="en-US" w:bidi="ar-SA"/>
      </w:rPr>
    </w:lvl>
    <w:lvl w:ilvl="3" w:tplc="C114CCD2">
      <w:numFmt w:val="bullet"/>
      <w:lvlText w:val="•"/>
      <w:lvlJc w:val="left"/>
      <w:pPr>
        <w:ind w:left="2982" w:hanging="348"/>
      </w:pPr>
      <w:rPr>
        <w:rFonts w:hint="default"/>
        <w:lang w:val="ru-RU" w:eastAsia="en-US" w:bidi="ar-SA"/>
      </w:rPr>
    </w:lvl>
    <w:lvl w:ilvl="4" w:tplc="1A4E96EC">
      <w:numFmt w:val="bullet"/>
      <w:lvlText w:val="•"/>
      <w:lvlJc w:val="left"/>
      <w:pPr>
        <w:ind w:left="3943" w:hanging="348"/>
      </w:pPr>
      <w:rPr>
        <w:rFonts w:hint="default"/>
        <w:lang w:val="ru-RU" w:eastAsia="en-US" w:bidi="ar-SA"/>
      </w:rPr>
    </w:lvl>
    <w:lvl w:ilvl="5" w:tplc="550C10C0">
      <w:numFmt w:val="bullet"/>
      <w:lvlText w:val="•"/>
      <w:lvlJc w:val="left"/>
      <w:pPr>
        <w:ind w:left="4904" w:hanging="348"/>
      </w:pPr>
      <w:rPr>
        <w:rFonts w:hint="default"/>
        <w:lang w:val="ru-RU" w:eastAsia="en-US" w:bidi="ar-SA"/>
      </w:rPr>
    </w:lvl>
    <w:lvl w:ilvl="6" w:tplc="F0C459F0">
      <w:numFmt w:val="bullet"/>
      <w:lvlText w:val="•"/>
      <w:lvlJc w:val="left"/>
      <w:pPr>
        <w:ind w:left="5864" w:hanging="348"/>
      </w:pPr>
      <w:rPr>
        <w:rFonts w:hint="default"/>
        <w:lang w:val="ru-RU" w:eastAsia="en-US" w:bidi="ar-SA"/>
      </w:rPr>
    </w:lvl>
    <w:lvl w:ilvl="7" w:tplc="E744DA68">
      <w:numFmt w:val="bullet"/>
      <w:lvlText w:val="•"/>
      <w:lvlJc w:val="left"/>
      <w:pPr>
        <w:ind w:left="6825" w:hanging="348"/>
      </w:pPr>
      <w:rPr>
        <w:rFonts w:hint="default"/>
        <w:lang w:val="ru-RU" w:eastAsia="en-US" w:bidi="ar-SA"/>
      </w:rPr>
    </w:lvl>
    <w:lvl w:ilvl="8" w:tplc="4E78A630">
      <w:numFmt w:val="bullet"/>
      <w:lvlText w:val="•"/>
      <w:lvlJc w:val="left"/>
      <w:pPr>
        <w:ind w:left="7786" w:hanging="348"/>
      </w:pPr>
      <w:rPr>
        <w:rFonts w:hint="default"/>
        <w:lang w:val="ru-RU" w:eastAsia="en-US" w:bidi="ar-SA"/>
      </w:rPr>
    </w:lvl>
  </w:abstractNum>
  <w:abstractNum w:abstractNumId="1">
    <w:nsid w:val="79BC658B"/>
    <w:multiLevelType w:val="hybridMultilevel"/>
    <w:tmpl w:val="2BB294A2"/>
    <w:lvl w:ilvl="0" w:tplc="85CC4BE0">
      <w:numFmt w:val="bullet"/>
      <w:lvlText w:val=""/>
      <w:lvlJc w:val="left"/>
      <w:pPr>
        <w:ind w:left="10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60E0D4">
      <w:numFmt w:val="bullet"/>
      <w:lvlText w:val="•"/>
      <w:lvlJc w:val="left"/>
      <w:pPr>
        <w:ind w:left="1060" w:hanging="425"/>
      </w:pPr>
      <w:rPr>
        <w:rFonts w:hint="default"/>
        <w:lang w:val="ru-RU" w:eastAsia="en-US" w:bidi="ar-SA"/>
      </w:rPr>
    </w:lvl>
    <w:lvl w:ilvl="2" w:tplc="D9D682A2">
      <w:numFmt w:val="bullet"/>
      <w:lvlText w:val="•"/>
      <w:lvlJc w:val="left"/>
      <w:pPr>
        <w:ind w:left="2021" w:hanging="425"/>
      </w:pPr>
      <w:rPr>
        <w:rFonts w:hint="default"/>
        <w:lang w:val="ru-RU" w:eastAsia="en-US" w:bidi="ar-SA"/>
      </w:rPr>
    </w:lvl>
    <w:lvl w:ilvl="3" w:tplc="116CBF36">
      <w:numFmt w:val="bullet"/>
      <w:lvlText w:val="•"/>
      <w:lvlJc w:val="left"/>
      <w:pPr>
        <w:ind w:left="2982" w:hanging="425"/>
      </w:pPr>
      <w:rPr>
        <w:rFonts w:hint="default"/>
        <w:lang w:val="ru-RU" w:eastAsia="en-US" w:bidi="ar-SA"/>
      </w:rPr>
    </w:lvl>
    <w:lvl w:ilvl="4" w:tplc="03623718">
      <w:numFmt w:val="bullet"/>
      <w:lvlText w:val="•"/>
      <w:lvlJc w:val="left"/>
      <w:pPr>
        <w:ind w:left="3943" w:hanging="425"/>
      </w:pPr>
      <w:rPr>
        <w:rFonts w:hint="default"/>
        <w:lang w:val="ru-RU" w:eastAsia="en-US" w:bidi="ar-SA"/>
      </w:rPr>
    </w:lvl>
    <w:lvl w:ilvl="5" w:tplc="06A646BE">
      <w:numFmt w:val="bullet"/>
      <w:lvlText w:val="•"/>
      <w:lvlJc w:val="left"/>
      <w:pPr>
        <w:ind w:left="4904" w:hanging="425"/>
      </w:pPr>
      <w:rPr>
        <w:rFonts w:hint="default"/>
        <w:lang w:val="ru-RU" w:eastAsia="en-US" w:bidi="ar-SA"/>
      </w:rPr>
    </w:lvl>
    <w:lvl w:ilvl="6" w:tplc="6DB8ACE8">
      <w:numFmt w:val="bullet"/>
      <w:lvlText w:val="•"/>
      <w:lvlJc w:val="left"/>
      <w:pPr>
        <w:ind w:left="5864" w:hanging="425"/>
      </w:pPr>
      <w:rPr>
        <w:rFonts w:hint="default"/>
        <w:lang w:val="ru-RU" w:eastAsia="en-US" w:bidi="ar-SA"/>
      </w:rPr>
    </w:lvl>
    <w:lvl w:ilvl="7" w:tplc="EB4446F2">
      <w:numFmt w:val="bullet"/>
      <w:lvlText w:val="•"/>
      <w:lvlJc w:val="left"/>
      <w:pPr>
        <w:ind w:left="6825" w:hanging="425"/>
      </w:pPr>
      <w:rPr>
        <w:rFonts w:hint="default"/>
        <w:lang w:val="ru-RU" w:eastAsia="en-US" w:bidi="ar-SA"/>
      </w:rPr>
    </w:lvl>
    <w:lvl w:ilvl="8" w:tplc="2898C52E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455C"/>
    <w:rsid w:val="00696845"/>
    <w:rsid w:val="00700653"/>
    <w:rsid w:val="008F5E73"/>
    <w:rsid w:val="009A47DF"/>
    <w:rsid w:val="00A63CDC"/>
    <w:rsid w:val="00BE03EB"/>
    <w:rsid w:val="00E5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5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455C"/>
    <w:pPr>
      <w:ind w:left="100" w:firstLine="28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5455C"/>
    <w:pPr>
      <w:spacing w:before="75"/>
      <w:ind w:left="4002" w:right="1251" w:hanging="290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5455C"/>
    <w:pPr>
      <w:ind w:left="100" w:right="258" w:firstLine="284"/>
    </w:pPr>
  </w:style>
  <w:style w:type="paragraph" w:customStyle="1" w:styleId="TableParagraph">
    <w:name w:val="Table Paragraph"/>
    <w:basedOn w:val="a"/>
    <w:uiPriority w:val="1"/>
    <w:qFormat/>
    <w:rsid w:val="00E54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2021-09-20T07:48:00Z</dcterms:created>
  <dcterms:modified xsi:type="dcterms:W3CDTF">2021-09-20T08:20:00Z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