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E0" w:rsidRDefault="00C060E0" w:rsidP="00C060E0">
      <w:pPr>
        <w:pStyle w:val="Heading1"/>
        <w:spacing w:before="89"/>
        <w:ind w:left="1245"/>
      </w:pPr>
      <w:r>
        <w:t>Разноцветье</w:t>
      </w:r>
    </w:p>
    <w:p w:rsidR="00C060E0" w:rsidRDefault="00C060E0" w:rsidP="00C060E0">
      <w:pPr>
        <w:pStyle w:val="Heading1"/>
        <w:spacing w:before="59" w:line="319" w:lineRule="exact"/>
        <w:ind w:left="1245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060E0" w:rsidRDefault="00C060E0" w:rsidP="00C060E0">
      <w:pPr>
        <w:pStyle w:val="a3"/>
        <w:ind w:right="818" w:firstLine="566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</w:t>
      </w:r>
      <w:proofErr w:type="spellStart"/>
      <w:r>
        <w:t>Разноцветие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декоративными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цветоводов показал, что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поставленная работа 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декоративными</w:t>
      </w:r>
      <w:r>
        <w:rPr>
          <w:spacing w:val="16"/>
        </w:rPr>
        <w:t xml:space="preserve"> </w:t>
      </w:r>
      <w:r>
        <w:t>растениями</w:t>
      </w:r>
      <w:r>
        <w:rPr>
          <w:spacing w:val="18"/>
        </w:rPr>
        <w:t xml:space="preserve"> </w:t>
      </w:r>
      <w:r>
        <w:t>помогает</w:t>
      </w:r>
      <w:r>
        <w:rPr>
          <w:spacing w:val="15"/>
        </w:rPr>
        <w:t xml:space="preserve"> </w:t>
      </w:r>
      <w:r>
        <w:t>им</w:t>
      </w:r>
      <w:r>
        <w:rPr>
          <w:spacing w:val="18"/>
        </w:rPr>
        <w:t xml:space="preserve"> </w:t>
      </w:r>
      <w:r>
        <w:t>закрепить</w:t>
      </w:r>
      <w:r>
        <w:rPr>
          <w:spacing w:val="17"/>
        </w:rPr>
        <w:t xml:space="preserve"> </w:t>
      </w:r>
      <w:r>
        <w:t>знания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многим</w:t>
      </w:r>
    </w:p>
    <w:p w:rsidR="00C060E0" w:rsidRDefault="00C060E0" w:rsidP="00C060E0">
      <w:pPr>
        <w:pStyle w:val="a3"/>
        <w:spacing w:before="68"/>
        <w:ind w:right="826" w:firstLine="0"/>
      </w:pPr>
      <w:r>
        <w:t>вопросам школьного курса ботаники и общей биологии, лучше понять связь</w:t>
      </w:r>
      <w:r>
        <w:rPr>
          <w:spacing w:val="1"/>
        </w:rPr>
        <w:t xml:space="preserve"> </w:t>
      </w:r>
      <w:r>
        <w:t>растения с внешней средой, убедиться в возможности управления ростом и</w:t>
      </w:r>
      <w:r>
        <w:rPr>
          <w:spacing w:val="1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Возраст участников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12-15</w:t>
      </w:r>
      <w:r>
        <w:rPr>
          <w:spacing w:val="-3"/>
        </w:rPr>
        <w:t xml:space="preserve"> </w:t>
      </w:r>
      <w:r>
        <w:t>лет.</w:t>
      </w:r>
    </w:p>
    <w:p w:rsidR="00C060E0" w:rsidRDefault="00C060E0" w:rsidP="00C060E0">
      <w:pPr>
        <w:pStyle w:val="a3"/>
        <w:spacing w:before="2"/>
        <w:ind w:left="1245" w:firstLine="0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 год,</w:t>
      </w:r>
      <w:r>
        <w:rPr>
          <w:spacing w:val="-5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</w:p>
    <w:p w:rsidR="00C060E0" w:rsidRDefault="00C060E0" w:rsidP="00C060E0">
      <w:pPr>
        <w:pStyle w:val="Heading1"/>
        <w:spacing w:before="4" w:line="319" w:lineRule="exact"/>
        <w:jc w:val="both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C060E0" w:rsidRDefault="00C060E0" w:rsidP="00C060E0">
      <w:pPr>
        <w:pStyle w:val="a7"/>
        <w:numPr>
          <w:ilvl w:val="0"/>
          <w:numId w:val="2"/>
        </w:numPr>
        <w:tabs>
          <w:tab w:val="left" w:pos="1399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литературой;</w:t>
      </w:r>
    </w:p>
    <w:p w:rsidR="00C060E0" w:rsidRDefault="00C060E0" w:rsidP="00C060E0">
      <w:pPr>
        <w:pStyle w:val="a7"/>
        <w:numPr>
          <w:ilvl w:val="0"/>
          <w:numId w:val="2"/>
        </w:numPr>
        <w:tabs>
          <w:tab w:val="left" w:pos="139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профилактический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растений;</w:t>
      </w:r>
    </w:p>
    <w:p w:rsidR="00C060E0" w:rsidRDefault="00C060E0" w:rsidP="00C060E0">
      <w:pPr>
        <w:pStyle w:val="a7"/>
        <w:numPr>
          <w:ilvl w:val="0"/>
          <w:numId w:val="2"/>
        </w:numPr>
        <w:tabs>
          <w:tab w:val="left" w:pos="139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уход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растениями;</w:t>
      </w:r>
    </w:p>
    <w:p w:rsidR="00C060E0" w:rsidRDefault="00C060E0" w:rsidP="00C060E0">
      <w:pPr>
        <w:pStyle w:val="a7"/>
        <w:numPr>
          <w:ilvl w:val="0"/>
          <w:numId w:val="2"/>
        </w:numPr>
        <w:tabs>
          <w:tab w:val="left" w:pos="139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помещении;</w:t>
      </w:r>
    </w:p>
    <w:p w:rsidR="00C060E0" w:rsidRDefault="00C060E0" w:rsidP="00C060E0">
      <w:pPr>
        <w:pStyle w:val="a7"/>
        <w:numPr>
          <w:ilvl w:val="0"/>
          <w:numId w:val="2"/>
        </w:numPr>
        <w:tabs>
          <w:tab w:val="left" w:pos="139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озеленение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C060E0" w:rsidRDefault="00C060E0" w:rsidP="00C060E0">
      <w:pPr>
        <w:pStyle w:val="a7"/>
        <w:numPr>
          <w:ilvl w:val="0"/>
          <w:numId w:val="2"/>
        </w:numPr>
        <w:tabs>
          <w:tab w:val="left" w:pos="1399"/>
        </w:tabs>
        <w:spacing w:before="1"/>
        <w:ind w:right="1710"/>
        <w:jc w:val="left"/>
        <w:rPr>
          <w:sz w:val="28"/>
        </w:rPr>
      </w:pPr>
      <w:r>
        <w:rPr>
          <w:sz w:val="28"/>
        </w:rPr>
        <w:t>практические занятия по пересадке, выращиванию, размножению</w:t>
      </w:r>
      <w:r>
        <w:rPr>
          <w:spacing w:val="-68"/>
          <w:sz w:val="28"/>
        </w:rPr>
        <w:t xml:space="preserve"> </w:t>
      </w:r>
      <w:r>
        <w:rPr>
          <w:sz w:val="28"/>
        </w:rPr>
        <w:t>растений;</w:t>
      </w:r>
    </w:p>
    <w:p w:rsidR="00C060E0" w:rsidRDefault="00C060E0" w:rsidP="00C060E0">
      <w:pPr>
        <w:pStyle w:val="a7"/>
        <w:numPr>
          <w:ilvl w:val="0"/>
          <w:numId w:val="2"/>
        </w:numPr>
        <w:tabs>
          <w:tab w:val="left" w:pos="1399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паспортизация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папок;</w:t>
      </w:r>
    </w:p>
    <w:p w:rsidR="00C060E0" w:rsidRDefault="00C060E0" w:rsidP="00C060E0">
      <w:pPr>
        <w:pStyle w:val="a7"/>
        <w:numPr>
          <w:ilvl w:val="0"/>
          <w:numId w:val="2"/>
        </w:numPr>
        <w:tabs>
          <w:tab w:val="left" w:pos="1399"/>
        </w:tabs>
        <w:ind w:hanging="361"/>
        <w:jc w:val="left"/>
        <w:rPr>
          <w:sz w:val="28"/>
        </w:rPr>
      </w:pPr>
      <w:r>
        <w:rPr>
          <w:sz w:val="28"/>
        </w:rPr>
        <w:t>лекции,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беседы;</w:t>
      </w:r>
    </w:p>
    <w:p w:rsidR="00C060E0" w:rsidRDefault="00C060E0" w:rsidP="00C060E0">
      <w:pPr>
        <w:pStyle w:val="a7"/>
        <w:numPr>
          <w:ilvl w:val="0"/>
          <w:numId w:val="2"/>
        </w:numPr>
        <w:tabs>
          <w:tab w:val="left" w:pos="1399"/>
        </w:tabs>
        <w:ind w:hanging="361"/>
        <w:jc w:val="left"/>
        <w:rPr>
          <w:sz w:val="28"/>
        </w:rPr>
      </w:pPr>
      <w:r>
        <w:rPr>
          <w:sz w:val="28"/>
        </w:rPr>
        <w:t>экскурсии.</w:t>
      </w:r>
    </w:p>
    <w:p w:rsidR="00C060E0" w:rsidRDefault="00C060E0" w:rsidP="00C060E0">
      <w:pPr>
        <w:pStyle w:val="Heading1"/>
        <w:spacing w:before="280" w:line="322" w:lineRule="exact"/>
        <w:ind w:left="1245"/>
      </w:pPr>
      <w:r>
        <w:t>Планируемые</w:t>
      </w:r>
      <w:r>
        <w:rPr>
          <w:spacing w:val="43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</w:p>
    <w:p w:rsidR="00C060E0" w:rsidRDefault="00C060E0" w:rsidP="00C060E0">
      <w:pPr>
        <w:ind w:left="678" w:right="8450"/>
        <w:rPr>
          <w:b/>
          <w:sz w:val="28"/>
        </w:rPr>
      </w:pPr>
      <w:r>
        <w:rPr>
          <w:b/>
          <w:sz w:val="28"/>
        </w:rPr>
        <w:t>«Разноцветье»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Лич</w:t>
      </w:r>
      <w:r>
        <w:rPr>
          <w:b/>
          <w:sz w:val="28"/>
        </w:rPr>
        <w:lastRenderedPageBreak/>
        <w:t>ностные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spacing w:line="319" w:lineRule="exact"/>
        <w:ind w:left="842" w:hanging="165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живым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объектам;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spacing w:line="322" w:lineRule="exact"/>
        <w:ind w:left="842" w:hanging="165"/>
        <w:jc w:val="left"/>
        <w:rPr>
          <w:sz w:val="28"/>
        </w:rPr>
      </w:pP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милосердного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spacing w:line="322" w:lineRule="exact"/>
        <w:ind w:left="842" w:hanging="165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природой;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spacing w:line="322" w:lineRule="exact"/>
        <w:ind w:left="842" w:hanging="165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spacing w:line="322" w:lineRule="exact"/>
        <w:ind w:left="842" w:hanging="165"/>
        <w:jc w:val="left"/>
        <w:rPr>
          <w:sz w:val="28"/>
        </w:rPr>
      </w:pPr>
      <w:r>
        <w:rPr>
          <w:sz w:val="28"/>
        </w:rPr>
        <w:t>самостоятельность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spacing w:line="322" w:lineRule="exact"/>
        <w:ind w:left="842" w:hanging="16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творческом,</w:t>
      </w:r>
      <w:r>
        <w:rPr>
          <w:spacing w:val="-4"/>
          <w:sz w:val="28"/>
        </w:rPr>
        <w:t xml:space="preserve"> </w:t>
      </w:r>
      <w:r>
        <w:rPr>
          <w:sz w:val="28"/>
        </w:rPr>
        <w:t>созидательном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  <w:tab w:val="left" w:pos="3055"/>
          <w:tab w:val="left" w:pos="3573"/>
          <w:tab w:val="left" w:pos="4791"/>
          <w:tab w:val="left" w:pos="6657"/>
          <w:tab w:val="left" w:pos="7194"/>
          <w:tab w:val="left" w:pos="8504"/>
        </w:tabs>
        <w:ind w:right="825" w:firstLine="0"/>
        <w:jc w:val="left"/>
        <w:rPr>
          <w:sz w:val="28"/>
        </w:rPr>
      </w:pPr>
      <w:r>
        <w:rPr>
          <w:sz w:val="28"/>
        </w:rPr>
        <w:t>коммуникативные: работать в группе – устанавливать рабочие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интегрироваться</w:t>
      </w:r>
      <w:r>
        <w:rPr>
          <w:sz w:val="28"/>
        </w:rPr>
        <w:tab/>
        <w:t>в</w:t>
      </w:r>
      <w:r>
        <w:rPr>
          <w:sz w:val="28"/>
        </w:rPr>
        <w:tab/>
        <w:t>группу</w:t>
      </w:r>
      <w:r>
        <w:rPr>
          <w:sz w:val="28"/>
        </w:rPr>
        <w:tab/>
        <w:t>сверстников</w:t>
      </w:r>
      <w:r>
        <w:rPr>
          <w:sz w:val="28"/>
        </w:rPr>
        <w:tab/>
        <w:t>и</w:t>
      </w:r>
      <w:r>
        <w:rPr>
          <w:sz w:val="28"/>
        </w:rPr>
        <w:tab/>
        <w:t>строить</w:t>
      </w:r>
      <w:r>
        <w:rPr>
          <w:sz w:val="28"/>
        </w:rPr>
        <w:tab/>
        <w:t>продуктивное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spacing w:before="1"/>
        <w:ind w:left="842" w:hanging="165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</w:p>
    <w:p w:rsidR="00C060E0" w:rsidRDefault="00C060E0" w:rsidP="00C060E0">
      <w:pPr>
        <w:pStyle w:val="Heading1"/>
        <w:spacing w:before="4" w:line="320" w:lineRule="exact"/>
      </w:pPr>
      <w:r>
        <w:t>Предметные</w:t>
      </w:r>
    </w:p>
    <w:p w:rsidR="00C060E0" w:rsidRDefault="00C060E0" w:rsidP="00C060E0">
      <w:pPr>
        <w:pStyle w:val="a3"/>
        <w:spacing w:line="320" w:lineRule="exact"/>
        <w:ind w:firstLine="0"/>
        <w:jc w:val="left"/>
      </w:pPr>
      <w:r>
        <w:t>Получат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о: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ind w:left="842" w:hanging="165"/>
        <w:jc w:val="left"/>
        <w:rPr>
          <w:sz w:val="28"/>
        </w:rPr>
      </w:pPr>
      <w:r>
        <w:rPr>
          <w:sz w:val="28"/>
        </w:rPr>
        <w:t>эстетическом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гигиеническом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значении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91"/>
        </w:tabs>
        <w:spacing w:before="2"/>
        <w:ind w:right="828" w:firstLine="0"/>
        <w:jc w:val="left"/>
        <w:rPr>
          <w:sz w:val="28"/>
        </w:rPr>
      </w:pPr>
      <w:r>
        <w:rPr>
          <w:sz w:val="28"/>
        </w:rPr>
        <w:t>основных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правилах</w:t>
      </w:r>
      <w:proofErr w:type="gramEnd"/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инструкциях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труда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цветоводству;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spacing w:line="321" w:lineRule="exact"/>
        <w:ind w:left="842" w:hanging="165"/>
        <w:jc w:val="left"/>
        <w:rPr>
          <w:sz w:val="28"/>
        </w:rPr>
      </w:pPr>
      <w:proofErr w:type="gramStart"/>
      <w:r>
        <w:rPr>
          <w:sz w:val="28"/>
        </w:rPr>
        <w:t>многообразии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spacing w:line="322" w:lineRule="exact"/>
        <w:ind w:left="842" w:hanging="165"/>
        <w:jc w:val="left"/>
        <w:rPr>
          <w:sz w:val="28"/>
        </w:rPr>
      </w:pPr>
      <w:proofErr w:type="gramStart"/>
      <w:r>
        <w:rPr>
          <w:sz w:val="28"/>
        </w:rPr>
        <w:t>условиях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(свет,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тепло,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воздух);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spacing w:line="322" w:lineRule="exact"/>
        <w:ind w:left="842" w:hanging="165"/>
        <w:jc w:val="left"/>
        <w:rPr>
          <w:sz w:val="28"/>
        </w:rPr>
      </w:pP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приемах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ухода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ind w:right="2618" w:firstLine="0"/>
        <w:jc w:val="left"/>
        <w:rPr>
          <w:sz w:val="28"/>
        </w:rPr>
      </w:pPr>
      <w:r>
        <w:rPr>
          <w:sz w:val="28"/>
        </w:rPr>
        <w:t>некоторых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мерах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растениям;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уметь:</w:t>
      </w:r>
    </w:p>
    <w:p w:rsidR="00C060E0" w:rsidRPr="00D70FDC" w:rsidRDefault="00C060E0" w:rsidP="00C060E0">
      <w:pPr>
        <w:pStyle w:val="a7"/>
        <w:numPr>
          <w:ilvl w:val="0"/>
          <w:numId w:val="3"/>
        </w:numPr>
        <w:tabs>
          <w:tab w:val="left" w:pos="843"/>
          <w:tab w:val="left" w:pos="2782"/>
          <w:tab w:val="left" w:pos="5109"/>
          <w:tab w:val="left" w:pos="6807"/>
          <w:tab w:val="left" w:pos="8263"/>
          <w:tab w:val="left" w:pos="8786"/>
        </w:tabs>
        <w:spacing w:before="68"/>
        <w:ind w:left="842" w:right="820" w:hanging="165"/>
        <w:jc w:val="left"/>
        <w:rPr>
          <w:sz w:val="28"/>
        </w:rPr>
      </w:pPr>
      <w:r w:rsidRPr="00D70FDC">
        <w:rPr>
          <w:sz w:val="28"/>
        </w:rPr>
        <w:t>пользоваться</w:t>
      </w:r>
      <w:r w:rsidRPr="00D70FDC">
        <w:rPr>
          <w:sz w:val="28"/>
        </w:rPr>
        <w:tab/>
        <w:t>определителями</w:t>
      </w:r>
      <w:r w:rsidRPr="00D70FDC">
        <w:rPr>
          <w:sz w:val="28"/>
        </w:rPr>
        <w:tab/>
        <w:t>комнатных</w:t>
      </w:r>
      <w:r w:rsidRPr="00D70FDC">
        <w:rPr>
          <w:sz w:val="28"/>
        </w:rPr>
        <w:tab/>
        <w:t>растений</w:t>
      </w:r>
      <w:r w:rsidRPr="00D70FDC">
        <w:rPr>
          <w:sz w:val="28"/>
        </w:rPr>
        <w:tab/>
        <w:t>и</w:t>
      </w:r>
      <w:r w:rsidRPr="00D70FDC">
        <w:rPr>
          <w:sz w:val="28"/>
        </w:rPr>
        <w:tab/>
      </w:r>
      <w:r w:rsidRPr="00D70FDC">
        <w:rPr>
          <w:spacing w:val="-1"/>
          <w:sz w:val="28"/>
        </w:rPr>
        <w:t>справочной</w:t>
      </w:r>
      <w:r w:rsidRPr="00D70FDC">
        <w:rPr>
          <w:spacing w:val="-67"/>
          <w:sz w:val="28"/>
        </w:rPr>
        <w:t xml:space="preserve"> </w:t>
      </w:r>
      <w:proofErr w:type="spellStart"/>
      <w:r w:rsidRPr="00D70FDC">
        <w:rPr>
          <w:sz w:val="28"/>
        </w:rPr>
        <w:t>литературой</w:t>
      </w:r>
      <w:proofErr w:type="gramStart"/>
      <w:r w:rsidRPr="00D70FDC">
        <w:rPr>
          <w:sz w:val="28"/>
        </w:rPr>
        <w:t>;о</w:t>
      </w:r>
      <w:proofErr w:type="gramEnd"/>
      <w:r w:rsidRPr="00D70FDC">
        <w:rPr>
          <w:sz w:val="28"/>
        </w:rPr>
        <w:t>пределять</w:t>
      </w:r>
      <w:proofErr w:type="spellEnd"/>
      <w:r w:rsidRPr="00D70FDC">
        <w:rPr>
          <w:spacing w:val="-5"/>
          <w:sz w:val="28"/>
        </w:rPr>
        <w:t xml:space="preserve"> </w:t>
      </w:r>
      <w:r w:rsidRPr="00D70FDC">
        <w:rPr>
          <w:sz w:val="28"/>
        </w:rPr>
        <w:t>комнатные</w:t>
      </w:r>
      <w:r w:rsidRPr="00D70FDC">
        <w:rPr>
          <w:spacing w:val="-6"/>
          <w:sz w:val="28"/>
        </w:rPr>
        <w:t xml:space="preserve"> </w:t>
      </w:r>
      <w:r w:rsidRPr="00D70FDC">
        <w:rPr>
          <w:sz w:val="28"/>
        </w:rPr>
        <w:t>растения;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spacing w:before="2" w:line="322" w:lineRule="exact"/>
        <w:ind w:left="842" w:hanging="165"/>
        <w:rPr>
          <w:sz w:val="28"/>
        </w:rPr>
      </w:pPr>
      <w:r>
        <w:rPr>
          <w:sz w:val="28"/>
        </w:rPr>
        <w:t>наблюдать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86"/>
        </w:tabs>
        <w:ind w:right="825" w:firstLine="0"/>
        <w:rPr>
          <w:sz w:val="28"/>
        </w:rPr>
      </w:pPr>
      <w:r>
        <w:rPr>
          <w:sz w:val="28"/>
        </w:rPr>
        <w:t>правильно ухаживать за комнатными растениями: протирать, опрыскивать,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удалять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сухие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листья, 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приготавливать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почвенные смеси,</w:t>
      </w:r>
      <w:r>
        <w:rPr>
          <w:spacing w:val="-4"/>
          <w:sz w:val="28"/>
        </w:rPr>
        <w:t xml:space="preserve"> </w:t>
      </w:r>
      <w:r>
        <w:rPr>
          <w:sz w:val="28"/>
        </w:rPr>
        <w:t>рыхлить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почву;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970"/>
        </w:tabs>
        <w:ind w:right="826" w:firstLine="0"/>
        <w:rPr>
          <w:sz w:val="28"/>
        </w:rPr>
      </w:pPr>
      <w:r>
        <w:rPr>
          <w:sz w:val="28"/>
        </w:rPr>
        <w:t>размножать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вегетативного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размножения;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spacing w:line="321" w:lineRule="exact"/>
        <w:ind w:left="842" w:hanging="165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озеленению;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43"/>
        </w:tabs>
        <w:spacing w:before="1"/>
        <w:ind w:left="842" w:hanging="165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уходу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растениями.</w:t>
      </w:r>
    </w:p>
    <w:p w:rsidR="00C060E0" w:rsidRDefault="00C060E0" w:rsidP="00C060E0">
      <w:pPr>
        <w:pStyle w:val="Heading1"/>
        <w:spacing w:before="4" w:line="320" w:lineRule="exact"/>
      </w:pPr>
      <w:proofErr w:type="spellStart"/>
      <w:r>
        <w:t>Метапредметные</w:t>
      </w:r>
      <w:proofErr w:type="spellEnd"/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924"/>
        </w:tabs>
        <w:ind w:right="822" w:firstLine="0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наблюдать, делать выводы и заключения, структурировать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доказывать,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идеи;</w:t>
      </w:r>
      <w:proofErr w:type="gramEnd"/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972"/>
        </w:tabs>
        <w:ind w:right="825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 и оценивать ее, преобразовывать информацию из одной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другую;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864"/>
        </w:tabs>
        <w:ind w:right="820" w:firstLine="0"/>
        <w:rPr>
          <w:sz w:val="28"/>
        </w:rPr>
      </w:pPr>
      <w:r>
        <w:rPr>
          <w:sz w:val="28"/>
        </w:rPr>
        <w:t>способность выбирать целевые и смысловые установки в своих действиях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окружающих;</w:t>
      </w:r>
    </w:p>
    <w:p w:rsidR="00C060E0" w:rsidRDefault="00C060E0" w:rsidP="00C060E0">
      <w:pPr>
        <w:pStyle w:val="a7"/>
        <w:numPr>
          <w:ilvl w:val="0"/>
          <w:numId w:val="3"/>
        </w:numPr>
        <w:tabs>
          <w:tab w:val="left" w:pos="972"/>
        </w:tabs>
        <w:spacing w:line="242" w:lineRule="auto"/>
        <w:ind w:right="824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характера.</w:t>
      </w:r>
    </w:p>
    <w:p w:rsidR="00C060E0" w:rsidRDefault="00C060E0" w:rsidP="00C060E0">
      <w:pPr>
        <w:pStyle w:val="Heading1"/>
        <w:spacing w:before="1" w:line="640" w:lineRule="atLeast"/>
        <w:ind w:left="1245" w:right="2143"/>
        <w:jc w:val="both"/>
      </w:pPr>
      <w:r>
        <w:t>Содержание курса внеурочной деятельности «Разноцветье»</w:t>
      </w:r>
      <w:r>
        <w:rPr>
          <w:spacing w:val="-67"/>
        </w:rPr>
        <w:t xml:space="preserve"> </w:t>
      </w:r>
      <w:r>
        <w:t>Тема 1. Введение (2ч).</w:t>
      </w:r>
    </w:p>
    <w:p w:rsidR="00C060E0" w:rsidRDefault="00C060E0" w:rsidP="00C060E0">
      <w:pPr>
        <w:pStyle w:val="a3"/>
        <w:ind w:right="825" w:firstLine="566"/>
      </w:pPr>
      <w:r>
        <w:t>Ознакомление с планом работы, с видами общественно полезного труда</w:t>
      </w:r>
      <w:r>
        <w:rPr>
          <w:spacing w:val="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озеленению,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проводимыми</w:t>
      </w:r>
      <w:r>
        <w:rPr>
          <w:spacing w:val="23"/>
        </w:rPr>
        <w:t xml:space="preserve"> </w:t>
      </w:r>
      <w:r>
        <w:t>мероприятиями.</w:t>
      </w:r>
      <w:r>
        <w:rPr>
          <w:spacing w:val="23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безопасности</w:t>
      </w:r>
      <w:r>
        <w:rPr>
          <w:spacing w:val="23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горшечными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сельхозяйственным</w:t>
      </w:r>
      <w:proofErr w:type="spellEnd"/>
      <w:r>
        <w:rPr>
          <w:spacing w:val="1"/>
        </w:rPr>
        <w:t xml:space="preserve"> </w:t>
      </w:r>
      <w:r>
        <w:t>инструментом.</w:t>
      </w:r>
    </w:p>
    <w:p w:rsidR="00C060E0" w:rsidRDefault="00C060E0" w:rsidP="00C060E0">
      <w:pPr>
        <w:pStyle w:val="a3"/>
        <w:ind w:right="820" w:firstLine="566"/>
      </w:pPr>
      <w:r>
        <w:t>Практическая</w:t>
      </w:r>
      <w:r>
        <w:rPr>
          <w:spacing w:val="1"/>
        </w:rPr>
        <w:t xml:space="preserve"> </w:t>
      </w:r>
      <w:r>
        <w:t>работа: Ознакомительная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фитоуголок</w:t>
      </w:r>
      <w:proofErr w:type="spellEnd"/>
      <w:r>
        <w:t>.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комнатного цветоводства.</w:t>
      </w:r>
    </w:p>
    <w:p w:rsidR="00C060E0" w:rsidRDefault="00C060E0" w:rsidP="00C060E0">
      <w:pPr>
        <w:pStyle w:val="Heading1"/>
        <w:spacing w:before="5" w:line="319" w:lineRule="exact"/>
        <w:ind w:left="1245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Комнатные</w:t>
      </w:r>
      <w:r>
        <w:rPr>
          <w:spacing w:val="-1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 (4 ч).</w:t>
      </w:r>
    </w:p>
    <w:p w:rsidR="00C060E0" w:rsidRDefault="00C060E0" w:rsidP="00C060E0">
      <w:pPr>
        <w:pStyle w:val="a3"/>
        <w:ind w:right="819" w:firstLine="566"/>
      </w:pPr>
      <w:r>
        <w:t>Происхождение комнатных растений. История комнатного цветоводства,</w:t>
      </w:r>
      <w:r>
        <w:rPr>
          <w:spacing w:val="1"/>
        </w:rPr>
        <w:t xml:space="preserve"> </w:t>
      </w:r>
      <w:r>
        <w:t>комнатное</w:t>
      </w:r>
      <w:r>
        <w:rPr>
          <w:spacing w:val="1"/>
        </w:rPr>
        <w:t xml:space="preserve"> </w:t>
      </w:r>
      <w:r>
        <w:t>цветоводство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исторических эпох по отношению к цветам. Легенды и предания о цветах.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астрология.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Санитарно-гигиеническое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Лекарственные</w:t>
      </w:r>
      <w:r>
        <w:rPr>
          <w:spacing w:val="-3"/>
        </w:rPr>
        <w:t xml:space="preserve"> </w:t>
      </w:r>
      <w:r>
        <w:t>комнатные</w:t>
      </w:r>
      <w:r>
        <w:rPr>
          <w:spacing w:val="-6"/>
        </w:rPr>
        <w:t xml:space="preserve"> </w:t>
      </w:r>
      <w:r>
        <w:t>растения.</w:t>
      </w:r>
      <w:r>
        <w:rPr>
          <w:spacing w:val="-5"/>
        </w:rPr>
        <w:t xml:space="preserve"> </w:t>
      </w:r>
      <w:r>
        <w:t>Ядовитые</w:t>
      </w:r>
      <w:r>
        <w:rPr>
          <w:spacing w:val="-3"/>
        </w:rPr>
        <w:t xml:space="preserve"> </w:t>
      </w:r>
      <w:r>
        <w:t>комнатные</w:t>
      </w:r>
      <w:r>
        <w:rPr>
          <w:spacing w:val="-6"/>
        </w:rPr>
        <w:t xml:space="preserve"> </w:t>
      </w:r>
      <w:r>
        <w:t>растения.</w:t>
      </w:r>
    </w:p>
    <w:p w:rsidR="00C060E0" w:rsidRDefault="00C060E0" w:rsidP="00C060E0">
      <w:pPr>
        <w:pStyle w:val="a3"/>
        <w:spacing w:before="68"/>
        <w:ind w:right="820" w:firstLine="566"/>
      </w:pPr>
      <w:r>
        <w:t>Практическая</w:t>
      </w:r>
      <w:r>
        <w:rPr>
          <w:spacing w:val="1"/>
        </w:rPr>
        <w:t xml:space="preserve"> </w:t>
      </w:r>
      <w:r>
        <w:t>работа. Составление</w:t>
      </w:r>
      <w:r>
        <w:rPr>
          <w:spacing w:val="1"/>
        </w:rPr>
        <w:t xml:space="preserve"> </w:t>
      </w:r>
      <w:r>
        <w:t>памяток</w:t>
      </w:r>
      <w:r>
        <w:rPr>
          <w:spacing w:val="1"/>
        </w:rPr>
        <w:t xml:space="preserve"> </w:t>
      </w:r>
      <w:r>
        <w:t>«Ядовитые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растения». Подбор информации на тему «Зеленый доктор на подоконнике».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библиотеку.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источниками о комнатном цветоводстве (каталоги, энциклопедии, атласы и</w:t>
      </w:r>
      <w:r>
        <w:rPr>
          <w:spacing w:val="1"/>
        </w:rPr>
        <w:t xml:space="preserve"> </w:t>
      </w:r>
      <w:r>
        <w:t>т.п.).</w:t>
      </w:r>
    </w:p>
    <w:p w:rsidR="00C060E0" w:rsidRDefault="00C060E0" w:rsidP="00C060E0">
      <w:pPr>
        <w:pStyle w:val="Heading1"/>
        <w:spacing w:before="6" w:line="319" w:lineRule="exact"/>
        <w:ind w:left="1245"/>
        <w:jc w:val="both"/>
      </w:pPr>
      <w:r>
        <w:t>Тема 3.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(5ч).</w:t>
      </w:r>
    </w:p>
    <w:p w:rsidR="00C060E0" w:rsidRDefault="00C060E0" w:rsidP="00C060E0">
      <w:pPr>
        <w:pStyle w:val="a3"/>
        <w:ind w:right="820" w:firstLine="566"/>
      </w:pPr>
      <w:r>
        <w:t>Общие</w:t>
      </w:r>
      <w:r>
        <w:rPr>
          <w:spacing w:val="1"/>
        </w:rPr>
        <w:t xml:space="preserve"> </w:t>
      </w:r>
      <w:r>
        <w:t>сведения о строении растений. Особенности внешнего строения</w:t>
      </w:r>
      <w:r>
        <w:rPr>
          <w:spacing w:val="1"/>
        </w:rPr>
        <w:t xml:space="preserve"> </w:t>
      </w:r>
      <w:r>
        <w:t>растений. Основные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побеге,</w:t>
      </w:r>
      <w:r>
        <w:rPr>
          <w:spacing w:val="1"/>
        </w:rPr>
        <w:t xml:space="preserve"> </w:t>
      </w:r>
      <w:r>
        <w:t>строение и функция стебля, цветка. Облик комнатных растений: злаковые,</w:t>
      </w:r>
      <w:r>
        <w:rPr>
          <w:spacing w:val="1"/>
        </w:rPr>
        <w:t xml:space="preserve"> </w:t>
      </w:r>
      <w:r>
        <w:t>кустистые, растения с прямостоячими стеблями, лианы и ампельные растения,</w:t>
      </w:r>
      <w:r>
        <w:rPr>
          <w:spacing w:val="-67"/>
        </w:rPr>
        <w:t xml:space="preserve"> </w:t>
      </w:r>
      <w:r>
        <w:t>розеточные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шаровидные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растений.</w:t>
      </w:r>
    </w:p>
    <w:p w:rsidR="00C060E0" w:rsidRDefault="00C060E0" w:rsidP="00C060E0">
      <w:pPr>
        <w:pStyle w:val="a3"/>
        <w:ind w:right="822" w:firstLine="566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работа: 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корневых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побегов.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листьев. «Пикировка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корневой</w:t>
      </w:r>
      <w:r>
        <w:rPr>
          <w:spacing w:val="-1"/>
        </w:rPr>
        <w:t xml:space="preserve"> </w:t>
      </w:r>
      <w:r>
        <w:t>системы»</w:t>
      </w:r>
    </w:p>
    <w:p w:rsidR="00C060E0" w:rsidRDefault="00C060E0" w:rsidP="00C060E0">
      <w:pPr>
        <w:pStyle w:val="Heading1"/>
        <w:spacing w:before="4" w:line="319" w:lineRule="exact"/>
        <w:ind w:left="1245"/>
        <w:jc w:val="both"/>
      </w:pPr>
      <w:r>
        <w:t>Тема 4.</w:t>
      </w:r>
      <w:r>
        <w:rPr>
          <w:spacing w:val="-1"/>
        </w:rPr>
        <w:t xml:space="preserve"> </w:t>
      </w:r>
      <w:r>
        <w:t>Выбор растений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(3ч).</w:t>
      </w:r>
    </w:p>
    <w:p w:rsidR="00C060E0" w:rsidRDefault="00C060E0" w:rsidP="00C060E0">
      <w:pPr>
        <w:pStyle w:val="a3"/>
        <w:ind w:right="818" w:firstLine="566"/>
      </w:pPr>
      <w:r>
        <w:t>Условия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7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температур.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режим: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освещенности; естественное и</w:t>
      </w:r>
      <w:r>
        <w:rPr>
          <w:spacing w:val="1"/>
        </w:rPr>
        <w:t xml:space="preserve"> </w:t>
      </w:r>
      <w:r>
        <w:t>искусственное освещение. Влажность воздуха.</w:t>
      </w:r>
      <w:r>
        <w:rPr>
          <w:spacing w:val="1"/>
        </w:rPr>
        <w:t xml:space="preserve"> </w:t>
      </w:r>
      <w:r>
        <w:t>Шкала влажности воздуха. Особенности жизнедеятельности растений разных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Емкости.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емкостей:</w:t>
      </w:r>
      <w:r>
        <w:rPr>
          <w:spacing w:val="1"/>
        </w:rPr>
        <w:t xml:space="preserve"> </w:t>
      </w:r>
      <w:r>
        <w:t>горшки,</w:t>
      </w:r>
      <w:r>
        <w:rPr>
          <w:spacing w:val="1"/>
        </w:rPr>
        <w:t xml:space="preserve"> </w:t>
      </w:r>
      <w:r>
        <w:t>кашпо,</w:t>
      </w:r>
      <w:r>
        <w:rPr>
          <w:spacing w:val="1"/>
        </w:rPr>
        <w:t xml:space="preserve"> </w:t>
      </w:r>
      <w:r>
        <w:t>контейнер.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практичность,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емкостей.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земляные</w:t>
      </w:r>
      <w:r>
        <w:rPr>
          <w:spacing w:val="-1"/>
        </w:rPr>
        <w:t xml:space="preserve"> </w:t>
      </w:r>
      <w:r>
        <w:t>смеси.</w:t>
      </w:r>
    </w:p>
    <w:p w:rsidR="00C060E0" w:rsidRDefault="00C060E0" w:rsidP="00C060E0">
      <w:pPr>
        <w:pStyle w:val="a3"/>
        <w:ind w:right="822" w:firstLine="566"/>
      </w:pPr>
      <w:r>
        <w:t>Практическая</w:t>
      </w:r>
      <w:r>
        <w:rPr>
          <w:spacing w:val="1"/>
        </w:rPr>
        <w:t xml:space="preserve"> </w:t>
      </w:r>
      <w:r>
        <w:t>работа: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растений».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7"/>
        </w:rPr>
        <w:t xml:space="preserve"> </w:t>
      </w:r>
      <w:r>
        <w:t>растений.</w:t>
      </w:r>
      <w:r>
        <w:rPr>
          <w:spacing w:val="17"/>
        </w:rPr>
        <w:t xml:space="preserve"> </w:t>
      </w:r>
      <w:r>
        <w:t>Изучение</w:t>
      </w:r>
      <w:r>
        <w:rPr>
          <w:spacing w:val="18"/>
        </w:rPr>
        <w:t xml:space="preserve"> </w:t>
      </w:r>
      <w:r>
        <w:t>состава</w:t>
      </w:r>
      <w:r>
        <w:rPr>
          <w:spacing w:val="15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земляных</w:t>
      </w:r>
      <w:r>
        <w:rPr>
          <w:spacing w:val="18"/>
        </w:rPr>
        <w:t xml:space="preserve"> </w:t>
      </w:r>
      <w:r>
        <w:t>смесей.</w:t>
      </w:r>
      <w:r>
        <w:rPr>
          <w:spacing w:val="17"/>
        </w:rPr>
        <w:t xml:space="preserve"> </w:t>
      </w:r>
      <w:r>
        <w:t>Подбор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2"/>
        </w:rPr>
        <w:t xml:space="preserve"> </w:t>
      </w:r>
      <w:r>
        <w:t>субстрата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растений.</w:t>
      </w:r>
    </w:p>
    <w:p w:rsidR="00C060E0" w:rsidRDefault="00C060E0" w:rsidP="00C060E0">
      <w:pPr>
        <w:pStyle w:val="Heading1"/>
        <w:spacing w:before="2" w:line="319" w:lineRule="exact"/>
        <w:ind w:left="1245"/>
        <w:jc w:val="both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 комнатными</w:t>
      </w:r>
      <w:r>
        <w:rPr>
          <w:spacing w:val="-2"/>
        </w:rPr>
        <w:t xml:space="preserve"> </w:t>
      </w:r>
      <w:r>
        <w:t>растениями (7 ч).</w:t>
      </w:r>
    </w:p>
    <w:p w:rsidR="00C060E0" w:rsidRDefault="00C060E0" w:rsidP="00C060E0">
      <w:pPr>
        <w:pStyle w:val="a3"/>
        <w:ind w:right="819" w:firstLine="566"/>
      </w:pPr>
      <w:r>
        <w:t>Полив.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полива.</w:t>
      </w:r>
      <w:r>
        <w:rPr>
          <w:spacing w:val="1"/>
        </w:rPr>
        <w:t xml:space="preserve"> </w:t>
      </w:r>
      <w:r>
        <w:t>Полив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лейки.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погружения.</w:t>
      </w:r>
      <w:r>
        <w:rPr>
          <w:spacing w:val="1"/>
        </w:rPr>
        <w:t xml:space="preserve"> </w:t>
      </w:r>
      <w:r>
        <w:t>Гидропоника.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питательные</w:t>
      </w:r>
      <w:r>
        <w:rPr>
          <w:spacing w:val="-67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Подкормка.</w:t>
      </w:r>
      <w:r>
        <w:rPr>
          <w:spacing w:val="1"/>
        </w:rPr>
        <w:t xml:space="preserve"> </w:t>
      </w:r>
      <w:r>
        <w:t>Сроки и правила подкормки комнатных растений.</w:t>
      </w:r>
      <w:r>
        <w:rPr>
          <w:spacing w:val="1"/>
        </w:rPr>
        <w:t xml:space="preserve"> </w:t>
      </w:r>
      <w:r>
        <w:t>Доза удобрения.</w:t>
      </w:r>
      <w:r>
        <w:rPr>
          <w:spacing w:val="1"/>
        </w:rPr>
        <w:t xml:space="preserve"> </w:t>
      </w:r>
      <w:r>
        <w:t>Покой.</w:t>
      </w:r>
      <w:r>
        <w:rPr>
          <w:spacing w:val="1"/>
        </w:rPr>
        <w:t xml:space="preserve"> </w:t>
      </w:r>
      <w:r>
        <w:t>Опрыскивание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Свежий</w:t>
      </w:r>
      <w:r>
        <w:rPr>
          <w:spacing w:val="1"/>
        </w:rPr>
        <w:t xml:space="preserve"> </w:t>
      </w:r>
      <w:r>
        <w:t>воздух.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Мытьё.</w:t>
      </w:r>
      <w:r>
        <w:rPr>
          <w:spacing w:val="1"/>
        </w:rPr>
        <w:t xml:space="preserve"> </w:t>
      </w:r>
      <w:r>
        <w:t>Полировка.</w:t>
      </w:r>
      <w:r>
        <w:rPr>
          <w:spacing w:val="1"/>
        </w:rPr>
        <w:t xml:space="preserve"> </w:t>
      </w:r>
      <w:r>
        <w:t>Очистка.</w:t>
      </w:r>
      <w:r>
        <w:rPr>
          <w:spacing w:val="1"/>
        </w:rPr>
        <w:t xml:space="preserve"> </w:t>
      </w:r>
      <w:r>
        <w:t>Перевалка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пересадка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proofErr w:type="spellStart"/>
      <w:r>
        <w:t>Бонсай</w:t>
      </w:r>
      <w:proofErr w:type="spellEnd"/>
      <w:r>
        <w:t>.</w:t>
      </w:r>
      <w:r>
        <w:rPr>
          <w:spacing w:val="1"/>
        </w:rPr>
        <w:t xml:space="preserve"> </w:t>
      </w:r>
      <w:r>
        <w:t>Обрезка.</w:t>
      </w:r>
      <w:r>
        <w:rPr>
          <w:spacing w:val="1"/>
        </w:rPr>
        <w:t xml:space="preserve"> </w:t>
      </w:r>
      <w:r>
        <w:t>Прищипка.</w:t>
      </w:r>
      <w:r>
        <w:rPr>
          <w:spacing w:val="1"/>
        </w:rPr>
        <w:t xml:space="preserve"> </w:t>
      </w:r>
      <w:r>
        <w:t>Выгонка</w:t>
      </w:r>
      <w:r>
        <w:rPr>
          <w:spacing w:val="-67"/>
        </w:rPr>
        <w:t xml:space="preserve"> </w:t>
      </w:r>
      <w:r>
        <w:t>растений.</w:t>
      </w:r>
    </w:p>
    <w:p w:rsidR="00C060E0" w:rsidRDefault="00C060E0" w:rsidP="00C060E0">
      <w:pPr>
        <w:pStyle w:val="a3"/>
        <w:spacing w:line="322" w:lineRule="exact"/>
        <w:ind w:left="1245" w:firstLine="0"/>
      </w:pPr>
      <w:r>
        <w:t>Практическая</w:t>
      </w:r>
      <w:r>
        <w:rPr>
          <w:spacing w:val="-5"/>
        </w:rPr>
        <w:t xml:space="preserve"> </w:t>
      </w:r>
      <w:r>
        <w:t>работа:</w:t>
      </w:r>
    </w:p>
    <w:p w:rsidR="00C060E0" w:rsidRDefault="00C060E0" w:rsidP="00C060E0">
      <w:pPr>
        <w:pStyle w:val="a3"/>
        <w:spacing w:line="242" w:lineRule="auto"/>
        <w:ind w:right="818" w:firstLine="566"/>
      </w:pP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Пересадка</w:t>
      </w:r>
      <w:r>
        <w:rPr>
          <w:spacing w:val="1"/>
        </w:rPr>
        <w:t xml:space="preserve"> </w:t>
      </w:r>
      <w:r>
        <w:t>растений. Составление</w:t>
      </w:r>
      <w:r>
        <w:rPr>
          <w:spacing w:val="1"/>
        </w:rPr>
        <w:t xml:space="preserve"> </w:t>
      </w:r>
      <w:r>
        <w:t>календаря</w:t>
      </w:r>
      <w:r>
        <w:rPr>
          <w:spacing w:val="18"/>
        </w:rPr>
        <w:t xml:space="preserve"> </w:t>
      </w:r>
      <w:r>
        <w:t>подкормки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комнатных</w:t>
      </w:r>
      <w:r>
        <w:rPr>
          <w:spacing w:val="17"/>
        </w:rPr>
        <w:t xml:space="preserve"> </w:t>
      </w:r>
      <w:r>
        <w:t>растений.</w:t>
      </w:r>
      <w:r>
        <w:rPr>
          <w:spacing w:val="17"/>
        </w:rPr>
        <w:t xml:space="preserve"> </w:t>
      </w:r>
      <w:r>
        <w:t>Приготовление</w:t>
      </w:r>
      <w:r>
        <w:rPr>
          <w:spacing w:val="19"/>
        </w:rPr>
        <w:t xml:space="preserve"> </w:t>
      </w:r>
      <w:r>
        <w:t>растворов</w:t>
      </w:r>
      <w:r>
        <w:rPr>
          <w:spacing w:val="17"/>
        </w:rPr>
        <w:t xml:space="preserve"> </w:t>
      </w:r>
      <w:proofErr w:type="gramStart"/>
      <w:r>
        <w:t>для</w:t>
      </w:r>
      <w:proofErr w:type="gramEnd"/>
    </w:p>
    <w:p w:rsidR="00C060E0" w:rsidRDefault="00C060E0" w:rsidP="00C060E0">
      <w:pPr>
        <w:pStyle w:val="a3"/>
        <w:spacing w:before="68"/>
        <w:ind w:right="819" w:firstLine="0"/>
      </w:pPr>
      <w:r>
        <w:t>подкормки.</w:t>
      </w:r>
      <w:r>
        <w:rPr>
          <w:spacing w:val="1"/>
        </w:rPr>
        <w:t xml:space="preserve"> </w:t>
      </w:r>
      <w:r>
        <w:t>Подкормка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«Обрезка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растений» Составление</w:t>
      </w:r>
      <w:r>
        <w:rPr>
          <w:spacing w:val="1"/>
        </w:rPr>
        <w:t xml:space="preserve"> </w:t>
      </w:r>
      <w:r>
        <w:t>памяток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комнатных растений,</w:t>
      </w:r>
      <w:r>
        <w:rPr>
          <w:spacing w:val="-1"/>
        </w:rPr>
        <w:t xml:space="preserve"> </w:t>
      </w:r>
      <w:r>
        <w:t>составление паспортов</w:t>
      </w:r>
      <w:r>
        <w:rPr>
          <w:spacing w:val="-3"/>
        </w:rPr>
        <w:t xml:space="preserve"> </w:t>
      </w:r>
      <w:r>
        <w:t>растений.</w:t>
      </w:r>
    </w:p>
    <w:p w:rsidR="00C060E0" w:rsidRDefault="00C060E0" w:rsidP="00C060E0">
      <w:pPr>
        <w:pStyle w:val="Heading1"/>
        <w:spacing w:before="6" w:line="319" w:lineRule="exact"/>
        <w:ind w:left="1245"/>
        <w:jc w:val="both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комнатных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(6 ч).</w:t>
      </w:r>
    </w:p>
    <w:p w:rsidR="00C060E0" w:rsidRDefault="00C060E0" w:rsidP="00C060E0">
      <w:pPr>
        <w:pStyle w:val="a3"/>
        <w:ind w:right="818" w:firstLine="566"/>
      </w:pPr>
      <w:r>
        <w:t>Особенности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r>
        <w:t>комнатных растений. Размножение отводками, отпрысками, усами, детками.</w:t>
      </w:r>
      <w:r>
        <w:rPr>
          <w:spacing w:val="1"/>
        </w:rPr>
        <w:t xml:space="preserve"> </w:t>
      </w:r>
      <w:r>
        <w:t>Размножение черенками. Комнатные луковичные растения, их многообразие.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луковицами.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клубней,</w:t>
      </w:r>
      <w:r>
        <w:rPr>
          <w:spacing w:val="1"/>
        </w:rPr>
        <w:t xml:space="preserve"> </w:t>
      </w:r>
      <w:r>
        <w:t>корневищ.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семенного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преимущества,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посеву: стратификация,</w:t>
      </w:r>
      <w:r>
        <w:rPr>
          <w:spacing w:val="-1"/>
        </w:rPr>
        <w:t xml:space="preserve"> </w:t>
      </w:r>
      <w:r>
        <w:lastRenderedPageBreak/>
        <w:t>намачивание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Споровое</w:t>
      </w:r>
      <w:r>
        <w:rPr>
          <w:spacing w:val="-3"/>
        </w:rPr>
        <w:t xml:space="preserve"> </w:t>
      </w:r>
      <w:r>
        <w:t>размножение.</w:t>
      </w:r>
    </w:p>
    <w:p w:rsidR="00C060E0" w:rsidRDefault="00C060E0" w:rsidP="00C060E0">
      <w:pPr>
        <w:pStyle w:val="a3"/>
        <w:spacing w:line="322" w:lineRule="exact"/>
        <w:ind w:left="1245" w:firstLine="0"/>
      </w:pPr>
      <w:r>
        <w:t>Практическая</w:t>
      </w:r>
      <w:r>
        <w:rPr>
          <w:spacing w:val="-5"/>
        </w:rPr>
        <w:t xml:space="preserve"> </w:t>
      </w:r>
      <w:r>
        <w:t>работа:</w:t>
      </w:r>
    </w:p>
    <w:p w:rsidR="00C060E0" w:rsidRDefault="00C060E0" w:rsidP="00C060E0">
      <w:pPr>
        <w:pStyle w:val="a3"/>
        <w:ind w:right="815" w:firstLine="566"/>
      </w:pPr>
      <w:r>
        <w:t>Подготовка земли для черенкования. Черенкование комнатных растений.</w:t>
      </w:r>
      <w:r>
        <w:rPr>
          <w:spacing w:val="1"/>
        </w:rPr>
        <w:t xml:space="preserve"> </w:t>
      </w:r>
      <w:r>
        <w:t>Размножение</w:t>
      </w:r>
      <w:r>
        <w:rPr>
          <w:spacing w:val="45"/>
        </w:rPr>
        <w:t xml:space="preserve"> </w:t>
      </w:r>
      <w:r>
        <w:t>растений</w:t>
      </w:r>
      <w:r>
        <w:rPr>
          <w:spacing w:val="45"/>
        </w:rPr>
        <w:t xml:space="preserve"> </w:t>
      </w:r>
      <w:r>
        <w:t>делением</w:t>
      </w:r>
      <w:r>
        <w:rPr>
          <w:spacing w:val="45"/>
        </w:rPr>
        <w:t xml:space="preserve"> </w:t>
      </w:r>
      <w:r>
        <w:t>куста,</w:t>
      </w:r>
      <w:r>
        <w:rPr>
          <w:spacing w:val="45"/>
        </w:rPr>
        <w:t xml:space="preserve"> </w:t>
      </w:r>
      <w:r>
        <w:t>клубнями,</w:t>
      </w:r>
      <w:r>
        <w:rPr>
          <w:spacing w:val="44"/>
        </w:rPr>
        <w:t xml:space="preserve"> </w:t>
      </w:r>
      <w:r>
        <w:t>луковицами.</w:t>
      </w:r>
      <w:r>
        <w:rPr>
          <w:spacing w:val="45"/>
        </w:rPr>
        <w:t xml:space="preserve"> </w:t>
      </w:r>
      <w:r>
        <w:t>Наблюдение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объектами.</w:t>
      </w:r>
    </w:p>
    <w:p w:rsidR="00C060E0" w:rsidRDefault="00C060E0" w:rsidP="00C060E0">
      <w:pPr>
        <w:pStyle w:val="Heading1"/>
        <w:spacing w:before="4" w:line="319" w:lineRule="exact"/>
        <w:ind w:left="1245"/>
        <w:jc w:val="both"/>
      </w:pPr>
      <w:r>
        <w:t>Тема 7.</w:t>
      </w:r>
      <w:r>
        <w:rPr>
          <w:spacing w:val="-2"/>
        </w:rPr>
        <w:t xml:space="preserve"> </w:t>
      </w:r>
      <w:r>
        <w:t>Вредители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 (4 ч).</w:t>
      </w:r>
    </w:p>
    <w:p w:rsidR="00C060E0" w:rsidRDefault="00C060E0" w:rsidP="00C060E0">
      <w:pPr>
        <w:pStyle w:val="a3"/>
        <w:ind w:right="820" w:firstLine="566"/>
      </w:pPr>
      <w:r>
        <w:t>Вредители:</w:t>
      </w:r>
      <w:r>
        <w:rPr>
          <w:spacing w:val="1"/>
        </w:rPr>
        <w:t xml:space="preserve"> </w:t>
      </w:r>
      <w:r>
        <w:t>ложноножки,</w:t>
      </w:r>
      <w:r>
        <w:rPr>
          <w:spacing w:val="1"/>
        </w:rPr>
        <w:t xml:space="preserve"> </w:t>
      </w:r>
      <w:r>
        <w:t>щитовки,</w:t>
      </w:r>
      <w:r>
        <w:rPr>
          <w:spacing w:val="1"/>
        </w:rPr>
        <w:t xml:space="preserve"> </w:t>
      </w:r>
      <w:r>
        <w:t>клещи,</w:t>
      </w:r>
      <w:r>
        <w:rPr>
          <w:spacing w:val="1"/>
        </w:rPr>
        <w:t xml:space="preserve"> </w:t>
      </w:r>
      <w:r>
        <w:t>тли,</w:t>
      </w:r>
      <w:r>
        <w:rPr>
          <w:spacing w:val="1"/>
        </w:rPr>
        <w:t xml:space="preserve"> </w:t>
      </w:r>
      <w:proofErr w:type="spellStart"/>
      <w:r>
        <w:t>трипсы</w:t>
      </w:r>
      <w:proofErr w:type="spellEnd"/>
      <w:r>
        <w:t>,</w:t>
      </w:r>
      <w:r>
        <w:rPr>
          <w:spacing w:val="1"/>
        </w:rPr>
        <w:t xml:space="preserve"> </w:t>
      </w:r>
      <w:r>
        <w:t>листовые</w:t>
      </w:r>
      <w:r>
        <w:rPr>
          <w:spacing w:val="1"/>
        </w:rPr>
        <w:t xml:space="preserve"> </w:t>
      </w:r>
      <w:r>
        <w:t>нематоды,</w:t>
      </w:r>
      <w:r>
        <w:rPr>
          <w:spacing w:val="26"/>
        </w:rPr>
        <w:t xml:space="preserve"> </w:t>
      </w:r>
      <w:proofErr w:type="spellStart"/>
      <w:r>
        <w:t>белокрылки</w:t>
      </w:r>
      <w:proofErr w:type="spellEnd"/>
      <w:r>
        <w:t>,</w:t>
      </w:r>
      <w:r>
        <w:rPr>
          <w:spacing w:val="27"/>
        </w:rPr>
        <w:t xml:space="preserve"> </w:t>
      </w:r>
      <w:r>
        <w:t>червецы.</w:t>
      </w:r>
      <w:r>
        <w:rPr>
          <w:spacing w:val="27"/>
        </w:rPr>
        <w:t xml:space="preserve"> </w:t>
      </w:r>
      <w:r>
        <w:t>Паразитарные</w:t>
      </w:r>
      <w:r>
        <w:rPr>
          <w:spacing w:val="27"/>
        </w:rPr>
        <w:t xml:space="preserve"> </w:t>
      </w:r>
      <w:r>
        <w:t>болезни</w:t>
      </w:r>
      <w:r>
        <w:rPr>
          <w:spacing w:val="29"/>
        </w:rPr>
        <w:t xml:space="preserve"> </w:t>
      </w:r>
      <w:r>
        <w:t>комнатных</w:t>
      </w:r>
      <w:r>
        <w:rPr>
          <w:spacing w:val="26"/>
        </w:rPr>
        <w:t xml:space="preserve"> </w:t>
      </w:r>
      <w:r>
        <w:t>растений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Болезни:</w:t>
      </w:r>
      <w:r>
        <w:rPr>
          <w:spacing w:val="1"/>
        </w:rPr>
        <w:t xml:space="preserve"> </w:t>
      </w:r>
      <w:r>
        <w:t>мучнистая и ложная мучнистая роса, корневая гниль, серая гниль, ржавчина,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ножка,</w:t>
      </w:r>
      <w:r>
        <w:rPr>
          <w:spacing w:val="1"/>
        </w:rPr>
        <w:t xml:space="preserve"> </w:t>
      </w:r>
      <w:r>
        <w:t>пятнистость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Неотложная</w:t>
      </w:r>
      <w:r>
        <w:rPr>
          <w:spacing w:val="1"/>
        </w:rPr>
        <w:t xml:space="preserve"> </w:t>
      </w:r>
      <w:r>
        <w:t>помощь комнатным растениям. «Хирургические» методы лечения корневой</w:t>
      </w:r>
      <w:r>
        <w:rPr>
          <w:spacing w:val="1"/>
        </w:rPr>
        <w:t xml:space="preserve"> </w:t>
      </w:r>
      <w:r>
        <w:t>гнили.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болезнями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вредителями.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заболеваний.</w:t>
      </w:r>
    </w:p>
    <w:p w:rsidR="00C060E0" w:rsidRDefault="00C060E0" w:rsidP="00C060E0">
      <w:pPr>
        <w:pStyle w:val="a3"/>
        <w:spacing w:line="322" w:lineRule="exact"/>
        <w:ind w:left="1245" w:firstLine="0"/>
      </w:pPr>
      <w:r>
        <w:t>Практическая</w:t>
      </w:r>
      <w:r>
        <w:rPr>
          <w:spacing w:val="-5"/>
        </w:rPr>
        <w:t xml:space="preserve"> </w:t>
      </w:r>
      <w:r>
        <w:t>работа:</w:t>
      </w:r>
    </w:p>
    <w:p w:rsidR="00C060E0" w:rsidRDefault="00C060E0" w:rsidP="00C060E0">
      <w:pPr>
        <w:pStyle w:val="a3"/>
        <w:ind w:right="821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определителем,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 причины болезни, вида вредителя. Работа с увеличительными</w:t>
      </w:r>
      <w:r>
        <w:rPr>
          <w:spacing w:val="1"/>
        </w:rPr>
        <w:t xml:space="preserve"> </w:t>
      </w:r>
      <w:r>
        <w:t>приборами. Уход и наблюдение за комнатными растениями. Проект «Борьба с</w:t>
      </w:r>
      <w:r>
        <w:rPr>
          <w:spacing w:val="1"/>
        </w:rPr>
        <w:t xml:space="preserve"> </w:t>
      </w:r>
      <w:r>
        <w:t>вредителями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болезнями</w:t>
      </w:r>
      <w:r>
        <w:rPr>
          <w:spacing w:val="-2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средствами»</w:t>
      </w:r>
    </w:p>
    <w:p w:rsidR="00C060E0" w:rsidRDefault="00C060E0" w:rsidP="00C060E0">
      <w:pPr>
        <w:pStyle w:val="Heading1"/>
        <w:spacing w:before="3" w:line="319" w:lineRule="exact"/>
        <w:ind w:left="1245"/>
        <w:jc w:val="both"/>
      </w:pPr>
      <w:r>
        <w:t>Тема 8.</w:t>
      </w:r>
      <w:r>
        <w:rPr>
          <w:spacing w:val="-1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интерьере</w:t>
      </w:r>
      <w:r>
        <w:rPr>
          <w:spacing w:val="1"/>
        </w:rPr>
        <w:t xml:space="preserve"> </w:t>
      </w:r>
      <w:r>
        <w:t>(4 ч).</w:t>
      </w:r>
    </w:p>
    <w:p w:rsidR="00C060E0" w:rsidRDefault="00C060E0" w:rsidP="00C060E0">
      <w:pPr>
        <w:pStyle w:val="a3"/>
        <w:ind w:right="817" w:firstLine="566"/>
      </w:pP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помещении.</w:t>
      </w:r>
      <w:r>
        <w:rPr>
          <w:spacing w:val="1"/>
        </w:rPr>
        <w:t xml:space="preserve"> </w:t>
      </w:r>
      <w:proofErr w:type="gramStart"/>
      <w:r>
        <w:t>Особенности аранжировки гостиной, ванной комнаты, столовой, прихожей,</w:t>
      </w:r>
      <w:r>
        <w:rPr>
          <w:spacing w:val="1"/>
        </w:rPr>
        <w:t xml:space="preserve"> </w:t>
      </w:r>
      <w:r>
        <w:t>лестничной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спальни,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балкона.</w:t>
      </w:r>
      <w:proofErr w:type="gramEnd"/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северного окна, для южного окна. Подвесные кашпо. Одиночные растения.</w:t>
      </w:r>
      <w:r>
        <w:rPr>
          <w:spacing w:val="1"/>
        </w:rPr>
        <w:t xml:space="preserve"> </w:t>
      </w:r>
      <w:r>
        <w:t>Лианы.</w:t>
      </w:r>
      <w:r>
        <w:rPr>
          <w:spacing w:val="1"/>
        </w:rPr>
        <w:t xml:space="preserve"> </w:t>
      </w:r>
      <w:r>
        <w:t>Красивоцветущие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</w:t>
      </w:r>
      <w:proofErr w:type="spellStart"/>
      <w:r>
        <w:t>каланхоэ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розовый</w:t>
      </w:r>
      <w:proofErr w:type="spellEnd"/>
      <w:r>
        <w:rPr>
          <w:spacing w:val="1"/>
        </w:rPr>
        <w:t xml:space="preserve"> </w:t>
      </w:r>
      <w:r>
        <w:t>жасмин,</w:t>
      </w:r>
      <w:r>
        <w:rPr>
          <w:spacing w:val="-67"/>
        </w:rPr>
        <w:t xml:space="preserve"> </w:t>
      </w:r>
      <w:proofErr w:type="spellStart"/>
      <w:r>
        <w:t>спатифиллум</w:t>
      </w:r>
      <w:proofErr w:type="spellEnd"/>
      <w:r>
        <w:t>,</w:t>
      </w:r>
      <w:r>
        <w:rPr>
          <w:spacing w:val="1"/>
        </w:rPr>
        <w:t xml:space="preserve"> </w:t>
      </w:r>
      <w:r>
        <w:t>антуриум,</w:t>
      </w:r>
      <w:r>
        <w:rPr>
          <w:spacing w:val="1"/>
        </w:rPr>
        <w:t xml:space="preserve"> </w:t>
      </w:r>
      <w:proofErr w:type="spellStart"/>
      <w:r>
        <w:t>гибикус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олендр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Композиция из горшечных растений. Стандартная композиция. Зеленое окно.</w:t>
      </w:r>
      <w:r>
        <w:rPr>
          <w:spacing w:val="1"/>
        </w:rPr>
        <w:t xml:space="preserve"> </w:t>
      </w:r>
      <w:r>
        <w:t>Поддон с галькой. Вертикальное расположение. Комнатный садик. Подвесная</w:t>
      </w:r>
      <w:r>
        <w:rPr>
          <w:spacing w:val="1"/>
        </w:rPr>
        <w:t xml:space="preserve"> </w:t>
      </w:r>
      <w:r>
        <w:t>корзинка.</w:t>
      </w:r>
      <w:r>
        <w:rPr>
          <w:spacing w:val="-1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цветочница.</w:t>
      </w:r>
      <w:r>
        <w:rPr>
          <w:spacing w:val="-1"/>
        </w:rPr>
        <w:t xml:space="preserve"> </w:t>
      </w:r>
      <w:r>
        <w:t>Сад в</w:t>
      </w:r>
      <w:r>
        <w:rPr>
          <w:spacing w:val="-1"/>
        </w:rPr>
        <w:t xml:space="preserve"> </w:t>
      </w:r>
      <w:r>
        <w:t>плошке.</w:t>
      </w:r>
      <w:r>
        <w:rPr>
          <w:spacing w:val="-2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аквариуме.</w:t>
      </w:r>
    </w:p>
    <w:p w:rsidR="00C060E0" w:rsidRDefault="00C060E0" w:rsidP="00C060E0">
      <w:pPr>
        <w:pStyle w:val="a3"/>
        <w:spacing w:line="322" w:lineRule="exact"/>
        <w:ind w:left="1245" w:firstLine="0"/>
      </w:pPr>
      <w:r>
        <w:t>Практическая</w:t>
      </w:r>
      <w:r>
        <w:rPr>
          <w:spacing w:val="-5"/>
        </w:rPr>
        <w:t xml:space="preserve"> </w:t>
      </w:r>
      <w:r>
        <w:t>работа:</w:t>
      </w:r>
    </w:p>
    <w:p w:rsidR="00C060E0" w:rsidRDefault="00C060E0" w:rsidP="00C060E0">
      <w:pPr>
        <w:pStyle w:val="a3"/>
        <w:spacing w:before="68"/>
        <w:ind w:right="824" w:firstLine="566"/>
      </w:pPr>
      <w:r>
        <w:t>Работа с различными источниками информации. Составление календаря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комнате.</w:t>
      </w:r>
      <w:r>
        <w:rPr>
          <w:spacing w:val="1"/>
        </w:rPr>
        <w:t xml:space="preserve"> </w:t>
      </w:r>
      <w:r>
        <w:t>Подвешивание к потолку. Расположение на полу. Размещение на подставке.</w:t>
      </w:r>
      <w:r>
        <w:rPr>
          <w:spacing w:val="1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стене.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озеленению</w:t>
      </w:r>
      <w:r>
        <w:rPr>
          <w:spacing w:val="-2"/>
        </w:rPr>
        <w:t xml:space="preserve"> </w:t>
      </w:r>
      <w:r>
        <w:t>выбранного 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помещения.</w:t>
      </w:r>
    </w:p>
    <w:p w:rsidR="00C060E0" w:rsidRDefault="00C060E0" w:rsidP="00C060E0">
      <w:pPr>
        <w:pStyle w:val="Heading1"/>
        <w:spacing w:before="6" w:line="319" w:lineRule="exact"/>
        <w:ind w:left="1245"/>
        <w:jc w:val="both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(4 ч).</w:t>
      </w:r>
    </w:p>
    <w:p w:rsidR="00C060E0" w:rsidRDefault="00C060E0" w:rsidP="00C060E0">
      <w:pPr>
        <w:pStyle w:val="a3"/>
        <w:ind w:left="1245" w:right="2895" w:firstLine="0"/>
        <w:jc w:val="left"/>
      </w:pPr>
      <w:r>
        <w:t>Подведение итогов. *Выставка работ. *Защита проектов.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 xml:space="preserve">прохождения курса </w:t>
      </w:r>
      <w:proofErr w:type="gramStart"/>
      <w:r>
        <w:t>возможна</w:t>
      </w:r>
      <w:proofErr w:type="gramEnd"/>
      <w:r>
        <w:t>:</w:t>
      </w:r>
    </w:p>
    <w:p w:rsidR="00C060E0" w:rsidRDefault="00C060E0" w:rsidP="00C060E0">
      <w:pPr>
        <w:pStyle w:val="a7"/>
        <w:numPr>
          <w:ilvl w:val="0"/>
          <w:numId w:val="1"/>
        </w:numPr>
        <w:tabs>
          <w:tab w:val="left" w:pos="1551"/>
        </w:tabs>
        <w:spacing w:line="321" w:lineRule="exact"/>
        <w:ind w:hanging="306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фотовыставки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«В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растений»</w:t>
      </w:r>
    </w:p>
    <w:p w:rsidR="00C060E0" w:rsidRDefault="00C060E0" w:rsidP="00C060E0">
      <w:pPr>
        <w:pStyle w:val="a7"/>
        <w:numPr>
          <w:ilvl w:val="0"/>
          <w:numId w:val="1"/>
        </w:numPr>
        <w:tabs>
          <w:tab w:val="left" w:pos="1551"/>
        </w:tabs>
        <w:ind w:left="1245" w:right="1509" w:firstLine="0"/>
        <w:rPr>
          <w:sz w:val="28"/>
        </w:rPr>
      </w:pPr>
      <w:r>
        <w:rPr>
          <w:sz w:val="28"/>
        </w:rPr>
        <w:t xml:space="preserve">проектно - исследовательская деятельность по </w:t>
      </w:r>
      <w:r>
        <w:rPr>
          <w:sz w:val="28"/>
        </w:rPr>
        <w:lastRenderedPageBreak/>
        <w:t>следующим темам: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говорят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растений?</w:t>
      </w:r>
    </w:p>
    <w:p w:rsidR="00C060E0" w:rsidRDefault="00C060E0" w:rsidP="00C060E0">
      <w:pPr>
        <w:pStyle w:val="a3"/>
        <w:ind w:left="1245" w:right="3035" w:firstLine="0"/>
        <w:jc w:val="left"/>
      </w:pPr>
      <w:r>
        <w:t>Самые</w:t>
      </w:r>
      <w:r>
        <w:rPr>
          <w:spacing w:val="-5"/>
        </w:rPr>
        <w:t xml:space="preserve"> </w:t>
      </w:r>
      <w:r>
        <w:t>популярные</w:t>
      </w:r>
      <w:r>
        <w:rPr>
          <w:spacing w:val="-4"/>
        </w:rPr>
        <w:t xml:space="preserve"> </w:t>
      </w:r>
      <w:r>
        <w:t>комнатные</w:t>
      </w:r>
      <w:r>
        <w:rPr>
          <w:spacing w:val="-5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и астрология.</w:t>
      </w:r>
    </w:p>
    <w:p w:rsidR="00C060E0" w:rsidRDefault="00C060E0" w:rsidP="00C060E0">
      <w:pPr>
        <w:pStyle w:val="a3"/>
        <w:ind w:left="1245" w:right="5403" w:firstLine="0"/>
        <w:jc w:val="left"/>
      </w:pPr>
      <w:r>
        <w:t>Ядовитые комнатные растения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-6"/>
        </w:rPr>
        <w:t xml:space="preserve"> </w:t>
      </w:r>
      <w:r>
        <w:t>комнатные</w:t>
      </w:r>
      <w:r>
        <w:rPr>
          <w:spacing w:val="-8"/>
        </w:rPr>
        <w:t xml:space="preserve"> </w:t>
      </w:r>
      <w:r>
        <w:t>растения</w:t>
      </w:r>
    </w:p>
    <w:p w:rsidR="00C060E0" w:rsidRDefault="00C060E0" w:rsidP="00C060E0">
      <w:pPr>
        <w:pStyle w:val="a3"/>
        <w:tabs>
          <w:tab w:val="left" w:pos="2679"/>
          <w:tab w:val="left" w:pos="3792"/>
          <w:tab w:val="left" w:pos="4895"/>
          <w:tab w:val="left" w:pos="5240"/>
          <w:tab w:val="left" w:pos="6722"/>
          <w:tab w:val="left" w:pos="7093"/>
          <w:tab w:val="left" w:pos="8845"/>
        </w:tabs>
        <w:ind w:right="826" w:firstLine="566"/>
        <w:jc w:val="left"/>
      </w:pPr>
      <w:r>
        <w:t>Народные</w:t>
      </w:r>
      <w:r>
        <w:tab/>
        <w:t>методы</w:t>
      </w:r>
      <w:r>
        <w:tab/>
        <w:t>борьбы</w:t>
      </w:r>
      <w:r>
        <w:tab/>
        <w:t>с</w:t>
      </w:r>
      <w:r>
        <w:tab/>
        <w:t>болезнями</w:t>
      </w:r>
      <w:r>
        <w:tab/>
        <w:t>и</w:t>
      </w:r>
      <w:r>
        <w:tab/>
        <w:t>вредителями</w:t>
      </w:r>
      <w:r>
        <w:tab/>
      </w:r>
      <w:r>
        <w:rPr>
          <w:spacing w:val="-1"/>
        </w:rPr>
        <w:t>комнатных</w:t>
      </w:r>
      <w:r>
        <w:rPr>
          <w:spacing w:val="-67"/>
        </w:rPr>
        <w:t xml:space="preserve"> </w:t>
      </w:r>
      <w:r>
        <w:t>растений.</w:t>
      </w:r>
    </w:p>
    <w:p w:rsidR="00C060E0" w:rsidRDefault="00C060E0" w:rsidP="00C060E0">
      <w:pPr>
        <w:pStyle w:val="a3"/>
        <w:ind w:left="1245" w:right="3894" w:firstLine="0"/>
        <w:jc w:val="left"/>
      </w:pPr>
      <w:r>
        <w:t>Вегетативное размножение растений.</w:t>
      </w:r>
      <w:r>
        <w:rPr>
          <w:spacing w:val="1"/>
        </w:rPr>
        <w:t xml:space="preserve"> </w:t>
      </w:r>
      <w:r>
        <w:t>Размножение</w:t>
      </w:r>
      <w:r>
        <w:rPr>
          <w:spacing w:val="-6"/>
        </w:rPr>
        <w:t xml:space="preserve"> </w:t>
      </w:r>
      <w:r>
        <w:t>луковичных</w:t>
      </w:r>
      <w:r>
        <w:rPr>
          <w:spacing w:val="-5"/>
        </w:rPr>
        <w:t xml:space="preserve"> </w:t>
      </w:r>
      <w:r>
        <w:t>комнатных</w:t>
      </w:r>
      <w:r>
        <w:rPr>
          <w:spacing w:val="-8"/>
        </w:rPr>
        <w:t xml:space="preserve"> </w:t>
      </w:r>
      <w:r>
        <w:t>растений.</w:t>
      </w:r>
    </w:p>
    <w:p w:rsidR="00C060E0" w:rsidRDefault="00C060E0" w:rsidP="00C060E0">
      <w:pPr>
        <w:pStyle w:val="a3"/>
        <w:tabs>
          <w:tab w:val="left" w:pos="4808"/>
          <w:tab w:val="left" w:pos="8447"/>
        </w:tabs>
        <w:ind w:right="821" w:firstLine="566"/>
        <w:jc w:val="left"/>
      </w:pPr>
      <w:r>
        <w:t>Размножение</w:t>
      </w:r>
      <w:r>
        <w:tab/>
        <w:t>папоротников</w:t>
      </w:r>
      <w:r>
        <w:tab/>
        <w:t>(вегетативное,</w:t>
      </w:r>
      <w:r>
        <w:rPr>
          <w:spacing w:val="-67"/>
        </w:rPr>
        <w:t xml:space="preserve"> </w:t>
      </w:r>
      <w:r>
        <w:t>споровое</w:t>
      </w:r>
      <w:proofErr w:type="gramStart"/>
      <w:r>
        <w:t>.«</w:t>
      </w:r>
      <w:proofErr w:type="gramEnd"/>
      <w:r>
        <w:t>Живородящие»</w:t>
      </w:r>
      <w:r>
        <w:rPr>
          <w:spacing w:val="68"/>
        </w:rPr>
        <w:t xml:space="preserve"> </w:t>
      </w:r>
      <w:r>
        <w:t>папоротники.)</w:t>
      </w:r>
    </w:p>
    <w:p w:rsidR="00C060E0" w:rsidRDefault="00C060E0" w:rsidP="00C060E0">
      <w:pPr>
        <w:pStyle w:val="a3"/>
        <w:spacing w:line="242" w:lineRule="auto"/>
        <w:ind w:left="1245" w:right="3848" w:firstLine="0"/>
        <w:jc w:val="left"/>
      </w:pPr>
      <w:r>
        <w:t>Влияние удобрений на рост и развитие растений.</w:t>
      </w:r>
      <w:r>
        <w:rPr>
          <w:spacing w:val="-68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бутылке.</w:t>
      </w:r>
    </w:p>
    <w:p w:rsidR="00C060E0" w:rsidRDefault="00C060E0" w:rsidP="00C060E0">
      <w:pPr>
        <w:pStyle w:val="a3"/>
        <w:ind w:left="1245" w:right="4517" w:firstLine="0"/>
        <w:jc w:val="left"/>
      </w:pPr>
      <w:r>
        <w:t>Как</w:t>
      </w:r>
      <w:r>
        <w:rPr>
          <w:spacing w:val="-3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отсутствие?</w:t>
      </w:r>
      <w:r>
        <w:rPr>
          <w:spacing w:val="-67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зеленая школа.</w:t>
      </w:r>
    </w:p>
    <w:p w:rsidR="00C060E0" w:rsidRDefault="00C060E0" w:rsidP="00C060E0">
      <w:pPr>
        <w:pStyle w:val="a3"/>
        <w:ind w:firstLine="566"/>
        <w:jc w:val="left"/>
      </w:pPr>
      <w:r>
        <w:t>Оформление</w:t>
      </w:r>
      <w:r>
        <w:rPr>
          <w:spacing w:val="59"/>
        </w:rPr>
        <w:t xml:space="preserve"> </w:t>
      </w:r>
      <w:r>
        <w:t>помещения</w:t>
      </w:r>
      <w:r>
        <w:rPr>
          <w:spacing w:val="60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помощи</w:t>
      </w:r>
      <w:r>
        <w:rPr>
          <w:spacing w:val="58"/>
        </w:rPr>
        <w:t xml:space="preserve"> </w:t>
      </w:r>
      <w:r>
        <w:t>комнатных</w:t>
      </w:r>
      <w:r>
        <w:rPr>
          <w:spacing w:val="59"/>
        </w:rPr>
        <w:t xml:space="preserve"> </w:t>
      </w:r>
      <w:r>
        <w:t>растений</w:t>
      </w:r>
      <w:r>
        <w:rPr>
          <w:spacing w:val="60"/>
        </w:rPr>
        <w:t xml:space="preserve"> </w:t>
      </w:r>
      <w:r>
        <w:t>(растения</w:t>
      </w:r>
      <w:r>
        <w:rPr>
          <w:spacing w:val="6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спальне; растения в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комнате;</w:t>
      </w:r>
      <w:r>
        <w:rPr>
          <w:spacing w:val="3"/>
        </w:rPr>
        <w:t xml:space="preserve"> </w:t>
      </w:r>
      <w:r>
        <w:t>растения в</w:t>
      </w:r>
      <w:r>
        <w:rPr>
          <w:spacing w:val="-2"/>
        </w:rPr>
        <w:t xml:space="preserve"> </w:t>
      </w:r>
      <w:r>
        <w:t>кухне …)</w:t>
      </w:r>
    </w:p>
    <w:p w:rsidR="00C060E0" w:rsidRDefault="00C060E0" w:rsidP="00C060E0">
      <w:pPr>
        <w:pStyle w:val="a3"/>
        <w:spacing w:before="10"/>
        <w:ind w:left="0" w:firstLine="0"/>
        <w:jc w:val="left"/>
        <w:rPr>
          <w:sz w:val="27"/>
        </w:rPr>
      </w:pPr>
    </w:p>
    <w:p w:rsidR="00C060E0" w:rsidRDefault="00C060E0" w:rsidP="00C060E0">
      <w:pPr>
        <w:pStyle w:val="Heading1"/>
        <w:spacing w:after="3"/>
        <w:ind w:left="1314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3099"/>
        <w:gridCol w:w="1417"/>
        <w:gridCol w:w="1136"/>
        <w:gridCol w:w="1384"/>
      </w:tblGrid>
      <w:tr w:rsidR="00C060E0" w:rsidTr="00734900">
        <w:trPr>
          <w:trHeight w:val="964"/>
        </w:trPr>
        <w:tc>
          <w:tcPr>
            <w:tcW w:w="2540" w:type="dxa"/>
          </w:tcPr>
          <w:p w:rsidR="00C060E0" w:rsidRDefault="00C060E0" w:rsidP="007349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раздела</w:t>
            </w:r>
            <w:proofErr w:type="spellEnd"/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Общее</w:t>
            </w:r>
            <w:proofErr w:type="spellEnd"/>
          </w:p>
          <w:p w:rsidR="00C060E0" w:rsidRDefault="00C060E0" w:rsidP="00734900">
            <w:pPr>
              <w:pStyle w:val="TableParagraph"/>
              <w:spacing w:line="322" w:lineRule="exact"/>
              <w:ind w:left="107"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Теория</w:t>
            </w:r>
            <w:proofErr w:type="spellEnd"/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Практика</w:t>
            </w:r>
            <w:proofErr w:type="spellEnd"/>
          </w:p>
        </w:tc>
      </w:tr>
      <w:tr w:rsidR="00C060E0" w:rsidTr="00734900">
        <w:trPr>
          <w:trHeight w:val="324"/>
        </w:trPr>
        <w:tc>
          <w:tcPr>
            <w:tcW w:w="2540" w:type="dxa"/>
            <w:vMerge w:val="restart"/>
          </w:tcPr>
          <w:p w:rsidR="00C060E0" w:rsidRDefault="00C060E0" w:rsidP="0073490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(2ч).</w:t>
            </w: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rPr>
                <w:sz w:val="24"/>
              </w:rPr>
            </w:pPr>
          </w:p>
        </w:tc>
      </w:tr>
      <w:tr w:rsidR="00C060E0" w:rsidTr="00734900">
        <w:trPr>
          <w:trHeight w:val="321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Техника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безопасности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rPr>
                <w:sz w:val="24"/>
              </w:rPr>
            </w:pP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060E0" w:rsidTr="00734900">
        <w:trPr>
          <w:trHeight w:val="1288"/>
        </w:trPr>
        <w:tc>
          <w:tcPr>
            <w:tcW w:w="2540" w:type="dxa"/>
            <w:vMerge w:val="restart"/>
          </w:tcPr>
          <w:p w:rsidR="00C060E0" w:rsidRPr="00C060E0" w:rsidRDefault="00C060E0" w:rsidP="00734900">
            <w:pPr>
              <w:pStyle w:val="TableParagraph"/>
              <w:ind w:left="107" w:right="142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Комнатные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растения и их роль</w:t>
            </w:r>
            <w:r w:rsidRPr="00C060E0">
              <w:rPr>
                <w:spacing w:val="-67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в жизни человека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(4ч).</w:t>
            </w:r>
          </w:p>
        </w:tc>
        <w:tc>
          <w:tcPr>
            <w:tcW w:w="3099" w:type="dxa"/>
          </w:tcPr>
          <w:p w:rsidR="00C060E0" w:rsidRPr="00C060E0" w:rsidRDefault="00C060E0" w:rsidP="00734900">
            <w:pPr>
              <w:pStyle w:val="TableParagraph"/>
              <w:ind w:left="107" w:right="201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История комнатного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цветоводства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Декоративная</w:t>
            </w:r>
            <w:r w:rsidRPr="00C060E0">
              <w:rPr>
                <w:spacing w:val="-8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функция</w:t>
            </w:r>
          </w:p>
          <w:p w:rsidR="00C060E0" w:rsidRPr="00C060E0" w:rsidRDefault="00C060E0" w:rsidP="00734900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растений</w:t>
            </w: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</w:tr>
      <w:tr w:rsidR="00C060E0" w:rsidTr="00734900">
        <w:trPr>
          <w:trHeight w:val="642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Многообразие</w:t>
            </w:r>
            <w:proofErr w:type="spellEnd"/>
          </w:p>
          <w:p w:rsidR="00C060E0" w:rsidRDefault="00C060E0" w:rsidP="007349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комнатных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растений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</w:tr>
      <w:tr w:rsidR="00C060E0" w:rsidTr="00734900">
        <w:trPr>
          <w:trHeight w:val="645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Составление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памяток</w:t>
            </w:r>
            <w:proofErr w:type="spellEnd"/>
          </w:p>
          <w:p w:rsidR="00C060E0" w:rsidRDefault="00C060E0" w:rsidP="0073490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Ядовитые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комнатные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060E0" w:rsidTr="00734900">
        <w:trPr>
          <w:trHeight w:val="324"/>
        </w:trPr>
        <w:tc>
          <w:tcPr>
            <w:tcW w:w="2540" w:type="dxa"/>
            <w:vMerge w:val="restart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растения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rPr>
                <w:sz w:val="24"/>
              </w:rPr>
            </w:pP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rPr>
                <w:sz w:val="24"/>
              </w:rPr>
            </w:pPr>
          </w:p>
        </w:tc>
      </w:tr>
      <w:tr w:rsidR="00C060E0" w:rsidTr="00734900">
        <w:trPr>
          <w:trHeight w:val="964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Pr="00C060E0" w:rsidRDefault="00C060E0" w:rsidP="00734900">
            <w:pPr>
              <w:pStyle w:val="TableParagraph"/>
              <w:ind w:left="107" w:right="128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Подбор информации на</w:t>
            </w:r>
            <w:r w:rsidRPr="00C060E0">
              <w:rPr>
                <w:spacing w:val="-67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тему</w:t>
            </w:r>
            <w:r w:rsidRPr="00C060E0">
              <w:rPr>
                <w:spacing w:val="-5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«Зеленый доктор</w:t>
            </w:r>
          </w:p>
          <w:p w:rsidR="00C060E0" w:rsidRDefault="00C060E0" w:rsidP="007349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подоконнике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060E0" w:rsidTr="00734900">
        <w:trPr>
          <w:trHeight w:val="645"/>
        </w:trPr>
        <w:tc>
          <w:tcPr>
            <w:tcW w:w="2540" w:type="dxa"/>
            <w:vMerge w:val="restart"/>
          </w:tcPr>
          <w:p w:rsidR="00C060E0" w:rsidRPr="00C060E0" w:rsidRDefault="00C060E0" w:rsidP="00734900">
            <w:pPr>
              <w:pStyle w:val="TableParagraph"/>
              <w:ind w:left="107" w:right="79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Особенности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строения и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жизнедеятельности</w:t>
            </w:r>
            <w:r w:rsidRPr="00C060E0">
              <w:rPr>
                <w:spacing w:val="-67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lastRenderedPageBreak/>
              <w:t>растений</w:t>
            </w:r>
            <w:r w:rsidRPr="00C060E0">
              <w:rPr>
                <w:spacing w:val="-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(5ч).</w:t>
            </w:r>
          </w:p>
        </w:tc>
        <w:tc>
          <w:tcPr>
            <w:tcW w:w="3099" w:type="dxa"/>
          </w:tcPr>
          <w:p w:rsidR="00C060E0" w:rsidRPr="00C060E0" w:rsidRDefault="00C060E0" w:rsidP="00734900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lastRenderedPageBreak/>
              <w:t>Общие</w:t>
            </w:r>
            <w:r w:rsidRPr="00C060E0">
              <w:rPr>
                <w:spacing w:val="66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сведения</w:t>
            </w:r>
            <w:r w:rsidRPr="00C060E0">
              <w:rPr>
                <w:spacing w:val="-2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о</w:t>
            </w:r>
          </w:p>
          <w:p w:rsidR="00C060E0" w:rsidRPr="00C060E0" w:rsidRDefault="00C060E0" w:rsidP="00734900">
            <w:pPr>
              <w:pStyle w:val="TableParagraph"/>
              <w:spacing w:line="313" w:lineRule="exact"/>
              <w:ind w:left="107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строении</w:t>
            </w:r>
            <w:r w:rsidRPr="00C060E0">
              <w:rPr>
                <w:spacing w:val="-6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растений</w:t>
            </w: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</w:tr>
      <w:tr w:rsidR="00C060E0" w:rsidTr="00734900">
        <w:trPr>
          <w:trHeight w:val="321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Жизненные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формы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rPr>
                <w:sz w:val="24"/>
              </w:rPr>
            </w:pPr>
          </w:p>
        </w:tc>
      </w:tr>
      <w:tr w:rsidR="00C060E0" w:rsidTr="00734900">
        <w:trPr>
          <w:trHeight w:val="645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формы</w:t>
            </w:r>
            <w:proofErr w:type="spellEnd"/>
          </w:p>
          <w:p w:rsidR="00C060E0" w:rsidRDefault="00C060E0" w:rsidP="007349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корневых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060E0" w:rsidTr="00734900">
        <w:trPr>
          <w:trHeight w:val="643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Типы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побегов</w:t>
            </w:r>
            <w:proofErr w:type="spellEnd"/>
            <w:r>
              <w:rPr>
                <w:sz w:val="28"/>
              </w:rPr>
              <w:t>.</w:t>
            </w:r>
          </w:p>
          <w:p w:rsidR="00C060E0" w:rsidRDefault="00C060E0" w:rsidP="0073490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Многообразие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листьев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060E0" w:rsidTr="00734900">
        <w:trPr>
          <w:trHeight w:val="966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Pr="00C060E0" w:rsidRDefault="00C060E0" w:rsidP="00734900">
            <w:pPr>
              <w:pStyle w:val="TableParagraph"/>
              <w:ind w:left="107" w:right="294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Пикировка как способ</w:t>
            </w:r>
            <w:r w:rsidRPr="00C060E0">
              <w:rPr>
                <w:spacing w:val="-67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формирования</w:t>
            </w:r>
          </w:p>
          <w:p w:rsidR="00C060E0" w:rsidRPr="00C060E0" w:rsidRDefault="00C060E0" w:rsidP="00734900">
            <w:pPr>
              <w:pStyle w:val="TableParagraph"/>
              <w:spacing w:line="313" w:lineRule="exact"/>
              <w:ind w:left="107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корневой</w:t>
            </w:r>
            <w:r w:rsidRPr="00C060E0">
              <w:rPr>
                <w:spacing w:val="-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системы</w:t>
            </w: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060E0" w:rsidTr="00734900">
        <w:trPr>
          <w:trHeight w:val="642"/>
        </w:trPr>
        <w:tc>
          <w:tcPr>
            <w:tcW w:w="2540" w:type="dxa"/>
            <w:vMerge w:val="restart"/>
          </w:tcPr>
          <w:p w:rsidR="00C060E0" w:rsidRPr="00C060E0" w:rsidRDefault="00C060E0" w:rsidP="00734900">
            <w:pPr>
              <w:pStyle w:val="TableParagraph"/>
              <w:ind w:left="107" w:right="231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Выбор растений и</w:t>
            </w:r>
            <w:r w:rsidRPr="00C060E0">
              <w:rPr>
                <w:spacing w:val="-67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условия их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содержания</w:t>
            </w:r>
            <w:r w:rsidRPr="00C060E0">
              <w:rPr>
                <w:spacing w:val="-2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(4ч).</w:t>
            </w: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Условия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выращивания</w:t>
            </w:r>
            <w:proofErr w:type="spellEnd"/>
          </w:p>
          <w:p w:rsidR="00C060E0" w:rsidRDefault="00C060E0" w:rsidP="0073490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комнатных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растений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</w:tr>
      <w:tr w:rsidR="00C060E0" w:rsidTr="00734900">
        <w:trPr>
          <w:trHeight w:val="1288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Pr="00C060E0" w:rsidRDefault="00C060E0" w:rsidP="00734900">
            <w:pPr>
              <w:pStyle w:val="TableParagraph"/>
              <w:ind w:left="107" w:right="638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Особенности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жизнедеятельности</w:t>
            </w:r>
            <w:r w:rsidRPr="00C060E0">
              <w:rPr>
                <w:spacing w:val="-67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растений</w:t>
            </w:r>
            <w:r w:rsidRPr="00C060E0">
              <w:rPr>
                <w:spacing w:val="-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разных</w:t>
            </w:r>
          </w:p>
          <w:p w:rsidR="00C060E0" w:rsidRPr="00C060E0" w:rsidRDefault="00C060E0" w:rsidP="00734900">
            <w:pPr>
              <w:pStyle w:val="TableParagraph"/>
              <w:spacing w:line="313" w:lineRule="exact"/>
              <w:ind w:left="107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экологических</w:t>
            </w:r>
            <w:r w:rsidRPr="00C060E0">
              <w:rPr>
                <w:spacing w:val="-4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групп.</w:t>
            </w: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</w:tr>
      <w:tr w:rsidR="00C060E0" w:rsidTr="00734900">
        <w:trPr>
          <w:trHeight w:val="967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P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Изучение</w:t>
            </w:r>
            <w:r w:rsidRPr="00C060E0">
              <w:rPr>
                <w:spacing w:val="-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состава</w:t>
            </w:r>
          </w:p>
          <w:p w:rsidR="00C060E0" w:rsidRDefault="00C060E0" w:rsidP="00734900">
            <w:pPr>
              <w:pStyle w:val="TableParagraph"/>
              <w:spacing w:line="322" w:lineRule="exact"/>
              <w:ind w:left="107" w:right="465"/>
              <w:rPr>
                <w:sz w:val="28"/>
              </w:rPr>
            </w:pPr>
            <w:r w:rsidRPr="00C060E0">
              <w:rPr>
                <w:sz w:val="28"/>
                <w:lang w:val="ru-RU"/>
              </w:rPr>
              <w:t>различных</w:t>
            </w:r>
            <w:r w:rsidRPr="00C060E0">
              <w:rPr>
                <w:spacing w:val="-15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земляных</w:t>
            </w:r>
            <w:r w:rsidRPr="00C060E0">
              <w:rPr>
                <w:spacing w:val="-67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смесей.</w:t>
            </w:r>
            <w:r w:rsidRPr="00C060E0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Подбор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060E0" w:rsidTr="00734900">
        <w:trPr>
          <w:trHeight w:val="1610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Pr="00C060E0" w:rsidRDefault="00C060E0" w:rsidP="00734900">
            <w:pPr>
              <w:pStyle w:val="TableParagraph"/>
              <w:ind w:left="107" w:right="635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самостоятельное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приготовление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субстрата для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конкретной</w:t>
            </w:r>
            <w:r w:rsidRPr="00C060E0">
              <w:rPr>
                <w:spacing w:val="-14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группы</w:t>
            </w:r>
          </w:p>
          <w:p w:rsidR="00C060E0" w:rsidRDefault="00C060E0" w:rsidP="0073490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растений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060E0" w:rsidTr="00734900">
        <w:trPr>
          <w:trHeight w:val="321"/>
        </w:trPr>
        <w:tc>
          <w:tcPr>
            <w:tcW w:w="2540" w:type="dxa"/>
            <w:vMerge w:val="restart"/>
          </w:tcPr>
          <w:p w:rsidR="00C060E0" w:rsidRPr="00C060E0" w:rsidRDefault="00C060E0" w:rsidP="00734900">
            <w:pPr>
              <w:pStyle w:val="TableParagraph"/>
              <w:ind w:left="107" w:right="628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Уход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за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комнатными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растениями</w:t>
            </w:r>
            <w:r w:rsidRPr="00C060E0">
              <w:rPr>
                <w:spacing w:val="-13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(6ч)</w:t>
            </w: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Полив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060E0" w:rsidTr="00734900">
        <w:trPr>
          <w:trHeight w:val="321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Питание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растений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060E0" w:rsidTr="00734900">
        <w:trPr>
          <w:trHeight w:val="967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Опрыскивание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060E0" w:rsidRDefault="00C060E0" w:rsidP="00734900">
            <w:pPr>
              <w:pStyle w:val="TableParagraph"/>
              <w:spacing w:line="322" w:lineRule="exact"/>
              <w:ind w:left="107" w:right="1209"/>
              <w:rPr>
                <w:sz w:val="28"/>
              </w:rPr>
            </w:pPr>
            <w:proofErr w:type="spellStart"/>
            <w:r>
              <w:rPr>
                <w:sz w:val="28"/>
              </w:rPr>
              <w:t>гигиенические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процедуры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060E0" w:rsidTr="00734900">
        <w:trPr>
          <w:trHeight w:val="642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Перевалка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пересадка</w:t>
            </w:r>
            <w:proofErr w:type="spellEnd"/>
          </w:p>
          <w:p w:rsidR="00C060E0" w:rsidRDefault="00C060E0" w:rsidP="0073490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растений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060E0" w:rsidTr="00734900">
        <w:trPr>
          <w:trHeight w:val="323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Обрезка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Прищипка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060E0" w:rsidTr="00734900">
        <w:trPr>
          <w:trHeight w:val="964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Pr="00C060E0" w:rsidRDefault="00C060E0" w:rsidP="00734900">
            <w:pPr>
              <w:pStyle w:val="TableParagraph"/>
              <w:ind w:left="107" w:right="395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Составление памяток</w:t>
            </w:r>
            <w:r w:rsidRPr="00C060E0">
              <w:rPr>
                <w:spacing w:val="-67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по уходу</w:t>
            </w:r>
            <w:r w:rsidRPr="00C060E0">
              <w:rPr>
                <w:spacing w:val="-4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за</w:t>
            </w:r>
          </w:p>
          <w:p w:rsidR="00C060E0" w:rsidRPr="00C060E0" w:rsidRDefault="00C060E0" w:rsidP="00734900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растениями.</w:t>
            </w: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060E0" w:rsidTr="00734900">
        <w:trPr>
          <w:trHeight w:val="645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Определение</w:t>
            </w:r>
            <w:proofErr w:type="spellEnd"/>
          </w:p>
          <w:p w:rsidR="00C060E0" w:rsidRDefault="00C060E0" w:rsidP="00734900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комнатных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растений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060E0" w:rsidTr="00734900">
        <w:trPr>
          <w:trHeight w:val="645"/>
        </w:trPr>
        <w:tc>
          <w:tcPr>
            <w:tcW w:w="2540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составление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паспортов</w:t>
            </w:r>
            <w:proofErr w:type="spellEnd"/>
          </w:p>
          <w:p w:rsidR="00C060E0" w:rsidRDefault="00C060E0" w:rsidP="0073490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растений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</w:tr>
      <w:tr w:rsidR="00C060E0" w:rsidTr="00734900">
        <w:trPr>
          <w:trHeight w:val="964"/>
        </w:trPr>
        <w:tc>
          <w:tcPr>
            <w:tcW w:w="2540" w:type="dxa"/>
          </w:tcPr>
          <w:p w:rsidR="00C060E0" w:rsidRDefault="00C060E0" w:rsidP="00734900">
            <w:pPr>
              <w:pStyle w:val="TableParagraph"/>
              <w:ind w:left="107" w:right="803"/>
              <w:rPr>
                <w:sz w:val="28"/>
              </w:rPr>
            </w:pPr>
            <w:proofErr w:type="spellStart"/>
            <w:r>
              <w:rPr>
                <w:sz w:val="28"/>
              </w:rPr>
              <w:t>Размножение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комнатных</w:t>
            </w:r>
            <w:proofErr w:type="spellEnd"/>
          </w:p>
          <w:p w:rsidR="00C060E0" w:rsidRDefault="00C060E0" w:rsidP="007349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растений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(7ч).</w:t>
            </w: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ind w:left="107" w:right="233"/>
              <w:rPr>
                <w:sz w:val="28"/>
              </w:rPr>
            </w:pPr>
            <w:proofErr w:type="spellStart"/>
            <w:r>
              <w:rPr>
                <w:sz w:val="28"/>
              </w:rPr>
              <w:t>Особенности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размножения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растений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060E0" w:rsidTr="00734900">
        <w:trPr>
          <w:trHeight w:val="645"/>
        </w:trPr>
        <w:tc>
          <w:tcPr>
            <w:tcW w:w="2540" w:type="dxa"/>
            <w:vMerge w:val="restart"/>
          </w:tcPr>
          <w:p w:rsidR="00C060E0" w:rsidRPr="00C060E0" w:rsidRDefault="00C060E0" w:rsidP="00734900">
            <w:pPr>
              <w:pStyle w:val="TableParagraph"/>
              <w:ind w:left="107" w:right="903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Вредители и</w:t>
            </w:r>
            <w:r w:rsidRPr="00C060E0">
              <w:rPr>
                <w:spacing w:val="-67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болезни</w:t>
            </w:r>
            <w:r w:rsidRPr="00C060E0">
              <w:rPr>
                <w:spacing w:val="1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комнатных</w:t>
            </w:r>
          </w:p>
          <w:p w:rsidR="00C060E0" w:rsidRPr="00C060E0" w:rsidRDefault="00C060E0" w:rsidP="00734900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растений</w:t>
            </w:r>
            <w:r w:rsidRPr="00C060E0">
              <w:rPr>
                <w:spacing w:val="-2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(4ч).</w:t>
            </w: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Вредители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комнатных</w:t>
            </w:r>
            <w:proofErr w:type="spellEnd"/>
          </w:p>
          <w:p w:rsidR="00C060E0" w:rsidRDefault="00C060E0" w:rsidP="0073490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растений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060E0" w:rsidTr="00734900">
        <w:trPr>
          <w:trHeight w:val="642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Болезни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комнатных</w:t>
            </w:r>
            <w:proofErr w:type="spellEnd"/>
          </w:p>
          <w:p w:rsidR="00C060E0" w:rsidRDefault="00C060E0" w:rsidP="0073490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растений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060E0" w:rsidTr="00734900">
        <w:trPr>
          <w:trHeight w:val="645"/>
        </w:trPr>
        <w:tc>
          <w:tcPr>
            <w:tcW w:w="2540" w:type="dxa"/>
            <w:vMerge w:val="restart"/>
          </w:tcPr>
          <w:p w:rsidR="00C060E0" w:rsidRDefault="00C060E0" w:rsidP="00734900">
            <w:pPr>
              <w:pStyle w:val="TableParagraph"/>
              <w:ind w:left="107" w:right="745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Растения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интерьере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(ч).</w:t>
            </w:r>
          </w:p>
        </w:tc>
        <w:tc>
          <w:tcPr>
            <w:tcW w:w="3099" w:type="dxa"/>
          </w:tcPr>
          <w:p w:rsidR="00C060E0" w:rsidRPr="00C060E0" w:rsidRDefault="00C060E0" w:rsidP="00734900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Правила</w:t>
            </w:r>
            <w:r w:rsidRPr="00C060E0">
              <w:rPr>
                <w:spacing w:val="-5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размещения</w:t>
            </w:r>
          </w:p>
          <w:p w:rsidR="00C060E0" w:rsidRPr="00C060E0" w:rsidRDefault="00C060E0" w:rsidP="00734900">
            <w:pPr>
              <w:pStyle w:val="TableParagraph"/>
              <w:spacing w:line="313" w:lineRule="exact"/>
              <w:ind w:left="107"/>
              <w:rPr>
                <w:sz w:val="28"/>
                <w:lang w:val="ru-RU"/>
              </w:rPr>
            </w:pPr>
            <w:r w:rsidRPr="00C060E0">
              <w:rPr>
                <w:sz w:val="28"/>
                <w:lang w:val="ru-RU"/>
              </w:rPr>
              <w:t>растений</w:t>
            </w:r>
            <w:r w:rsidRPr="00C060E0">
              <w:rPr>
                <w:spacing w:val="-2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в</w:t>
            </w:r>
            <w:r w:rsidRPr="00C060E0">
              <w:rPr>
                <w:spacing w:val="-2"/>
                <w:sz w:val="28"/>
                <w:lang w:val="ru-RU"/>
              </w:rPr>
              <w:t xml:space="preserve"> </w:t>
            </w:r>
            <w:r w:rsidRPr="00C060E0">
              <w:rPr>
                <w:sz w:val="28"/>
                <w:lang w:val="ru-RU"/>
              </w:rPr>
              <w:t>помещении</w:t>
            </w: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</w:tr>
      <w:tr w:rsidR="00C060E0" w:rsidTr="00734900">
        <w:trPr>
          <w:trHeight w:val="642"/>
        </w:trPr>
        <w:tc>
          <w:tcPr>
            <w:tcW w:w="2540" w:type="dxa"/>
            <w:vMerge/>
            <w:tcBorders>
              <w:top w:val="nil"/>
            </w:tcBorders>
          </w:tcPr>
          <w:p w:rsidR="00C060E0" w:rsidRDefault="00C060E0" w:rsidP="0073490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Составление</w:t>
            </w:r>
            <w:proofErr w:type="spellEnd"/>
          </w:p>
          <w:p w:rsidR="00C060E0" w:rsidRDefault="00C060E0" w:rsidP="0073490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композиций</w:t>
            </w:r>
            <w:proofErr w:type="spellEnd"/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060E0" w:rsidTr="00734900">
        <w:trPr>
          <w:trHeight w:val="966"/>
        </w:trPr>
        <w:tc>
          <w:tcPr>
            <w:tcW w:w="2540" w:type="dxa"/>
          </w:tcPr>
          <w:p w:rsidR="00C060E0" w:rsidRDefault="00C060E0" w:rsidP="00734900">
            <w:pPr>
              <w:pStyle w:val="TableParagraph"/>
              <w:ind w:left="107" w:right="690" w:firstLine="69"/>
              <w:rPr>
                <w:sz w:val="28"/>
              </w:rPr>
            </w:pPr>
            <w:proofErr w:type="spellStart"/>
            <w:r>
              <w:rPr>
                <w:sz w:val="28"/>
              </w:rPr>
              <w:t>Подведение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  <w:p w:rsidR="00C060E0" w:rsidRDefault="00C060E0" w:rsidP="007349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(5ч).</w:t>
            </w: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rPr>
                <w:sz w:val="28"/>
              </w:rPr>
            </w:pPr>
          </w:p>
        </w:tc>
      </w:tr>
      <w:tr w:rsidR="00C060E0" w:rsidTr="00734900">
        <w:trPr>
          <w:trHeight w:val="323"/>
        </w:trPr>
        <w:tc>
          <w:tcPr>
            <w:tcW w:w="2540" w:type="dxa"/>
          </w:tcPr>
          <w:p w:rsidR="00C060E0" w:rsidRDefault="00C060E0" w:rsidP="007349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099" w:type="dxa"/>
          </w:tcPr>
          <w:p w:rsidR="00C060E0" w:rsidRDefault="00C060E0" w:rsidP="0073490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060E0" w:rsidRDefault="00C060E0" w:rsidP="007349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136" w:type="dxa"/>
          </w:tcPr>
          <w:p w:rsidR="00C060E0" w:rsidRDefault="00C060E0" w:rsidP="0073490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84" w:type="dxa"/>
          </w:tcPr>
          <w:p w:rsidR="00C060E0" w:rsidRDefault="00C060E0" w:rsidP="00734900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</w:tbl>
    <w:p w:rsidR="00C060E0" w:rsidRDefault="00C060E0" w:rsidP="00C060E0">
      <w:pPr>
        <w:pStyle w:val="a3"/>
        <w:ind w:left="0" w:firstLine="0"/>
        <w:jc w:val="left"/>
        <w:rPr>
          <w:b/>
          <w:sz w:val="20"/>
        </w:rPr>
      </w:pPr>
    </w:p>
    <w:p w:rsidR="00C060E0" w:rsidRDefault="00C060E0" w:rsidP="00C060E0">
      <w:pPr>
        <w:pStyle w:val="a3"/>
        <w:spacing w:before="5"/>
        <w:ind w:left="0" w:firstLine="0"/>
        <w:jc w:val="left"/>
        <w:rPr>
          <w:b/>
          <w:sz w:val="24"/>
        </w:rPr>
      </w:pPr>
    </w:p>
    <w:p w:rsidR="00C060E0" w:rsidRDefault="00C060E0" w:rsidP="00C060E0">
      <w:pPr>
        <w:pStyle w:val="a3"/>
        <w:spacing w:before="5"/>
        <w:ind w:left="0" w:firstLine="0"/>
        <w:jc w:val="left"/>
        <w:rPr>
          <w:b/>
          <w:sz w:val="24"/>
        </w:rPr>
      </w:pPr>
    </w:p>
    <w:p w:rsidR="00C060E0" w:rsidRDefault="00C060E0" w:rsidP="00C060E0">
      <w:pPr>
        <w:pStyle w:val="a3"/>
        <w:spacing w:before="5"/>
        <w:ind w:left="0" w:firstLine="0"/>
        <w:jc w:val="left"/>
        <w:rPr>
          <w:b/>
          <w:sz w:val="24"/>
        </w:rPr>
      </w:pPr>
    </w:p>
    <w:p w:rsidR="00C060E0" w:rsidRDefault="00C060E0" w:rsidP="00C060E0">
      <w:pPr>
        <w:pStyle w:val="a3"/>
        <w:spacing w:before="5"/>
        <w:ind w:left="0" w:firstLine="0"/>
        <w:jc w:val="left"/>
        <w:rPr>
          <w:b/>
          <w:sz w:val="24"/>
        </w:rPr>
      </w:pPr>
    </w:p>
    <w:p w:rsidR="00C060E0" w:rsidRDefault="00C060E0" w:rsidP="00C060E0">
      <w:pPr>
        <w:pStyle w:val="a3"/>
        <w:spacing w:before="5"/>
        <w:ind w:left="0" w:firstLine="0"/>
        <w:jc w:val="left"/>
        <w:rPr>
          <w:b/>
          <w:sz w:val="24"/>
        </w:rPr>
      </w:pPr>
    </w:p>
    <w:p w:rsidR="00C060E0" w:rsidRDefault="00C060E0" w:rsidP="00C060E0">
      <w:pPr>
        <w:pStyle w:val="a3"/>
        <w:spacing w:before="5"/>
        <w:ind w:left="0" w:firstLine="0"/>
        <w:jc w:val="left"/>
        <w:rPr>
          <w:b/>
          <w:sz w:val="24"/>
        </w:rPr>
      </w:pPr>
    </w:p>
    <w:p w:rsidR="00861FC8" w:rsidRDefault="00861FC8"/>
    <w:sectPr w:rsidR="00861FC8" w:rsidSect="0086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5D9"/>
    <w:multiLevelType w:val="hybridMultilevel"/>
    <w:tmpl w:val="A3E62352"/>
    <w:lvl w:ilvl="0" w:tplc="7C262B40">
      <w:start w:val="1"/>
      <w:numFmt w:val="decimal"/>
      <w:lvlText w:val="%1)"/>
      <w:lvlJc w:val="left"/>
      <w:pPr>
        <w:ind w:left="155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8651FE">
      <w:numFmt w:val="bullet"/>
      <w:lvlText w:val="•"/>
      <w:lvlJc w:val="left"/>
      <w:pPr>
        <w:ind w:left="2503" w:hanging="305"/>
      </w:pPr>
      <w:rPr>
        <w:rFonts w:hint="default"/>
        <w:lang w:val="ru-RU" w:eastAsia="en-US" w:bidi="ar-SA"/>
      </w:rPr>
    </w:lvl>
    <w:lvl w:ilvl="2" w:tplc="EC4CB3DA">
      <w:numFmt w:val="bullet"/>
      <w:lvlText w:val="•"/>
      <w:lvlJc w:val="left"/>
      <w:pPr>
        <w:ind w:left="3447" w:hanging="305"/>
      </w:pPr>
      <w:rPr>
        <w:rFonts w:hint="default"/>
        <w:lang w:val="ru-RU" w:eastAsia="en-US" w:bidi="ar-SA"/>
      </w:rPr>
    </w:lvl>
    <w:lvl w:ilvl="3" w:tplc="532C48C0">
      <w:numFmt w:val="bullet"/>
      <w:lvlText w:val="•"/>
      <w:lvlJc w:val="left"/>
      <w:pPr>
        <w:ind w:left="4391" w:hanging="305"/>
      </w:pPr>
      <w:rPr>
        <w:rFonts w:hint="default"/>
        <w:lang w:val="ru-RU" w:eastAsia="en-US" w:bidi="ar-SA"/>
      </w:rPr>
    </w:lvl>
    <w:lvl w:ilvl="4" w:tplc="7960BE50">
      <w:numFmt w:val="bullet"/>
      <w:lvlText w:val="•"/>
      <w:lvlJc w:val="left"/>
      <w:pPr>
        <w:ind w:left="5335" w:hanging="305"/>
      </w:pPr>
      <w:rPr>
        <w:rFonts w:hint="default"/>
        <w:lang w:val="ru-RU" w:eastAsia="en-US" w:bidi="ar-SA"/>
      </w:rPr>
    </w:lvl>
    <w:lvl w:ilvl="5" w:tplc="76E6CE16">
      <w:numFmt w:val="bullet"/>
      <w:lvlText w:val="•"/>
      <w:lvlJc w:val="left"/>
      <w:pPr>
        <w:ind w:left="6279" w:hanging="305"/>
      </w:pPr>
      <w:rPr>
        <w:rFonts w:hint="default"/>
        <w:lang w:val="ru-RU" w:eastAsia="en-US" w:bidi="ar-SA"/>
      </w:rPr>
    </w:lvl>
    <w:lvl w:ilvl="6" w:tplc="E2708AE6">
      <w:numFmt w:val="bullet"/>
      <w:lvlText w:val="•"/>
      <w:lvlJc w:val="left"/>
      <w:pPr>
        <w:ind w:left="7223" w:hanging="305"/>
      </w:pPr>
      <w:rPr>
        <w:rFonts w:hint="default"/>
        <w:lang w:val="ru-RU" w:eastAsia="en-US" w:bidi="ar-SA"/>
      </w:rPr>
    </w:lvl>
    <w:lvl w:ilvl="7" w:tplc="38D21862">
      <w:numFmt w:val="bullet"/>
      <w:lvlText w:val="•"/>
      <w:lvlJc w:val="left"/>
      <w:pPr>
        <w:ind w:left="8167" w:hanging="305"/>
      </w:pPr>
      <w:rPr>
        <w:rFonts w:hint="default"/>
        <w:lang w:val="ru-RU" w:eastAsia="en-US" w:bidi="ar-SA"/>
      </w:rPr>
    </w:lvl>
    <w:lvl w:ilvl="8" w:tplc="CA967352">
      <w:numFmt w:val="bullet"/>
      <w:lvlText w:val="•"/>
      <w:lvlJc w:val="left"/>
      <w:pPr>
        <w:ind w:left="9111" w:hanging="305"/>
      </w:pPr>
      <w:rPr>
        <w:rFonts w:hint="default"/>
        <w:lang w:val="ru-RU" w:eastAsia="en-US" w:bidi="ar-SA"/>
      </w:rPr>
    </w:lvl>
  </w:abstractNum>
  <w:abstractNum w:abstractNumId="1">
    <w:nsid w:val="2C3660C3"/>
    <w:multiLevelType w:val="hybridMultilevel"/>
    <w:tmpl w:val="B3101FFC"/>
    <w:lvl w:ilvl="0" w:tplc="91AE38BE">
      <w:numFmt w:val="bullet"/>
      <w:lvlText w:val="-"/>
      <w:lvlJc w:val="left"/>
      <w:pPr>
        <w:ind w:left="6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3A5178">
      <w:numFmt w:val="bullet"/>
      <w:lvlText w:val="-"/>
      <w:lvlJc w:val="left"/>
      <w:pPr>
        <w:ind w:left="67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192980A">
      <w:numFmt w:val="bullet"/>
      <w:lvlText w:val="•"/>
      <w:lvlJc w:val="left"/>
      <w:pPr>
        <w:ind w:left="2743" w:hanging="416"/>
      </w:pPr>
      <w:rPr>
        <w:rFonts w:hint="default"/>
        <w:lang w:val="ru-RU" w:eastAsia="en-US" w:bidi="ar-SA"/>
      </w:rPr>
    </w:lvl>
    <w:lvl w:ilvl="3" w:tplc="28FE0FCA">
      <w:numFmt w:val="bullet"/>
      <w:lvlText w:val="•"/>
      <w:lvlJc w:val="left"/>
      <w:pPr>
        <w:ind w:left="3775" w:hanging="416"/>
      </w:pPr>
      <w:rPr>
        <w:rFonts w:hint="default"/>
        <w:lang w:val="ru-RU" w:eastAsia="en-US" w:bidi="ar-SA"/>
      </w:rPr>
    </w:lvl>
    <w:lvl w:ilvl="4" w:tplc="124C575E">
      <w:numFmt w:val="bullet"/>
      <w:lvlText w:val="•"/>
      <w:lvlJc w:val="left"/>
      <w:pPr>
        <w:ind w:left="4807" w:hanging="416"/>
      </w:pPr>
      <w:rPr>
        <w:rFonts w:hint="default"/>
        <w:lang w:val="ru-RU" w:eastAsia="en-US" w:bidi="ar-SA"/>
      </w:rPr>
    </w:lvl>
    <w:lvl w:ilvl="5" w:tplc="463E1A58">
      <w:numFmt w:val="bullet"/>
      <w:lvlText w:val="•"/>
      <w:lvlJc w:val="left"/>
      <w:pPr>
        <w:ind w:left="5839" w:hanging="416"/>
      </w:pPr>
      <w:rPr>
        <w:rFonts w:hint="default"/>
        <w:lang w:val="ru-RU" w:eastAsia="en-US" w:bidi="ar-SA"/>
      </w:rPr>
    </w:lvl>
    <w:lvl w:ilvl="6" w:tplc="11C896D0">
      <w:numFmt w:val="bullet"/>
      <w:lvlText w:val="•"/>
      <w:lvlJc w:val="left"/>
      <w:pPr>
        <w:ind w:left="6871" w:hanging="416"/>
      </w:pPr>
      <w:rPr>
        <w:rFonts w:hint="default"/>
        <w:lang w:val="ru-RU" w:eastAsia="en-US" w:bidi="ar-SA"/>
      </w:rPr>
    </w:lvl>
    <w:lvl w:ilvl="7" w:tplc="0E3A2E68">
      <w:numFmt w:val="bullet"/>
      <w:lvlText w:val="•"/>
      <w:lvlJc w:val="left"/>
      <w:pPr>
        <w:ind w:left="7903" w:hanging="416"/>
      </w:pPr>
      <w:rPr>
        <w:rFonts w:hint="default"/>
        <w:lang w:val="ru-RU" w:eastAsia="en-US" w:bidi="ar-SA"/>
      </w:rPr>
    </w:lvl>
    <w:lvl w:ilvl="8" w:tplc="ADDA0906">
      <w:numFmt w:val="bullet"/>
      <w:lvlText w:val="•"/>
      <w:lvlJc w:val="left"/>
      <w:pPr>
        <w:ind w:left="8935" w:hanging="416"/>
      </w:pPr>
      <w:rPr>
        <w:rFonts w:hint="default"/>
        <w:lang w:val="ru-RU" w:eastAsia="en-US" w:bidi="ar-SA"/>
      </w:rPr>
    </w:lvl>
  </w:abstractNum>
  <w:abstractNum w:abstractNumId="2">
    <w:nsid w:val="56FD6DF3"/>
    <w:multiLevelType w:val="hybridMultilevel"/>
    <w:tmpl w:val="BCCEC2DE"/>
    <w:lvl w:ilvl="0" w:tplc="4DA8A9BA">
      <w:numFmt w:val="bullet"/>
      <w:lvlText w:val=""/>
      <w:lvlJc w:val="left"/>
      <w:pPr>
        <w:ind w:left="13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44A4FE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2" w:tplc="4FDE6CC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6B2F236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 w:tplc="9F0C17D6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5" w:tplc="EF3ED9D6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6" w:tplc="8CE22760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06F67192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  <w:lvl w:ilvl="8" w:tplc="6EB23750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60E0"/>
    <w:rsid w:val="000009BC"/>
    <w:rsid w:val="0000696D"/>
    <w:rsid w:val="00007619"/>
    <w:rsid w:val="00007634"/>
    <w:rsid w:val="000101B1"/>
    <w:rsid w:val="00011D0A"/>
    <w:rsid w:val="0001266C"/>
    <w:rsid w:val="00014173"/>
    <w:rsid w:val="00015404"/>
    <w:rsid w:val="000169F5"/>
    <w:rsid w:val="0003056E"/>
    <w:rsid w:val="00045256"/>
    <w:rsid w:val="0006145D"/>
    <w:rsid w:val="00061E8D"/>
    <w:rsid w:val="00070695"/>
    <w:rsid w:val="000725E7"/>
    <w:rsid w:val="00074398"/>
    <w:rsid w:val="00074CE0"/>
    <w:rsid w:val="00075406"/>
    <w:rsid w:val="00077F6C"/>
    <w:rsid w:val="0008134B"/>
    <w:rsid w:val="00081A85"/>
    <w:rsid w:val="000964D8"/>
    <w:rsid w:val="00097CF2"/>
    <w:rsid w:val="000A2F2B"/>
    <w:rsid w:val="000B4149"/>
    <w:rsid w:val="000B7C7E"/>
    <w:rsid w:val="000D092D"/>
    <w:rsid w:val="000D495D"/>
    <w:rsid w:val="000D59F3"/>
    <w:rsid w:val="000D7A28"/>
    <w:rsid w:val="000E00D2"/>
    <w:rsid w:val="000E23DC"/>
    <w:rsid w:val="000E787B"/>
    <w:rsid w:val="000F384D"/>
    <w:rsid w:val="001008EF"/>
    <w:rsid w:val="00103A79"/>
    <w:rsid w:val="0010760F"/>
    <w:rsid w:val="001134A7"/>
    <w:rsid w:val="001162AA"/>
    <w:rsid w:val="001174EB"/>
    <w:rsid w:val="00121003"/>
    <w:rsid w:val="0012384C"/>
    <w:rsid w:val="001270BB"/>
    <w:rsid w:val="0013473C"/>
    <w:rsid w:val="00137E21"/>
    <w:rsid w:val="0014153F"/>
    <w:rsid w:val="00141B8F"/>
    <w:rsid w:val="001428C5"/>
    <w:rsid w:val="00142E06"/>
    <w:rsid w:val="00145F6E"/>
    <w:rsid w:val="00150297"/>
    <w:rsid w:val="00150512"/>
    <w:rsid w:val="00152270"/>
    <w:rsid w:val="001528E4"/>
    <w:rsid w:val="00154DE1"/>
    <w:rsid w:val="001607FF"/>
    <w:rsid w:val="00161F3E"/>
    <w:rsid w:val="0016494E"/>
    <w:rsid w:val="00166E96"/>
    <w:rsid w:val="00177F1F"/>
    <w:rsid w:val="001816FF"/>
    <w:rsid w:val="00181A26"/>
    <w:rsid w:val="00182380"/>
    <w:rsid w:val="00183E99"/>
    <w:rsid w:val="001853D9"/>
    <w:rsid w:val="00185E53"/>
    <w:rsid w:val="00186022"/>
    <w:rsid w:val="00191C5C"/>
    <w:rsid w:val="001960FD"/>
    <w:rsid w:val="00196E89"/>
    <w:rsid w:val="001A1EB8"/>
    <w:rsid w:val="001A342D"/>
    <w:rsid w:val="001A487C"/>
    <w:rsid w:val="001B177C"/>
    <w:rsid w:val="001B4251"/>
    <w:rsid w:val="001C0E6F"/>
    <w:rsid w:val="001C0ECD"/>
    <w:rsid w:val="001C1CD6"/>
    <w:rsid w:val="001D01B4"/>
    <w:rsid w:val="001D04F8"/>
    <w:rsid w:val="001E07AA"/>
    <w:rsid w:val="001F289A"/>
    <w:rsid w:val="001F2C2F"/>
    <w:rsid w:val="001F7382"/>
    <w:rsid w:val="0020138E"/>
    <w:rsid w:val="00213742"/>
    <w:rsid w:val="002178A8"/>
    <w:rsid w:val="00217EFD"/>
    <w:rsid w:val="00230ACE"/>
    <w:rsid w:val="0023174F"/>
    <w:rsid w:val="002349FB"/>
    <w:rsid w:val="00242430"/>
    <w:rsid w:val="00242522"/>
    <w:rsid w:val="00243EEF"/>
    <w:rsid w:val="002508AE"/>
    <w:rsid w:val="00257238"/>
    <w:rsid w:val="002651F3"/>
    <w:rsid w:val="00265360"/>
    <w:rsid w:val="00266325"/>
    <w:rsid w:val="00266A17"/>
    <w:rsid w:val="0027653F"/>
    <w:rsid w:val="00277C00"/>
    <w:rsid w:val="00284AE4"/>
    <w:rsid w:val="00294400"/>
    <w:rsid w:val="00294CFC"/>
    <w:rsid w:val="0029694A"/>
    <w:rsid w:val="002A6FE8"/>
    <w:rsid w:val="002B2CA4"/>
    <w:rsid w:val="002B6744"/>
    <w:rsid w:val="002B7B40"/>
    <w:rsid w:val="002C02F4"/>
    <w:rsid w:val="002C300A"/>
    <w:rsid w:val="002C58F6"/>
    <w:rsid w:val="002D00BA"/>
    <w:rsid w:val="002D1357"/>
    <w:rsid w:val="002D473F"/>
    <w:rsid w:val="002D7EE0"/>
    <w:rsid w:val="002E0320"/>
    <w:rsid w:val="002E21A3"/>
    <w:rsid w:val="002E3080"/>
    <w:rsid w:val="002E3B4D"/>
    <w:rsid w:val="002E56DF"/>
    <w:rsid w:val="002F3B4F"/>
    <w:rsid w:val="00301576"/>
    <w:rsid w:val="00303665"/>
    <w:rsid w:val="0030732E"/>
    <w:rsid w:val="00311CBA"/>
    <w:rsid w:val="003138BA"/>
    <w:rsid w:val="0031732B"/>
    <w:rsid w:val="003173DF"/>
    <w:rsid w:val="0032511F"/>
    <w:rsid w:val="00325131"/>
    <w:rsid w:val="0032562D"/>
    <w:rsid w:val="00325DD1"/>
    <w:rsid w:val="00326A74"/>
    <w:rsid w:val="00327A74"/>
    <w:rsid w:val="00332D36"/>
    <w:rsid w:val="00333249"/>
    <w:rsid w:val="00334C32"/>
    <w:rsid w:val="0034195D"/>
    <w:rsid w:val="0034264D"/>
    <w:rsid w:val="0035541D"/>
    <w:rsid w:val="003574BC"/>
    <w:rsid w:val="00362F3F"/>
    <w:rsid w:val="00363DA3"/>
    <w:rsid w:val="00371071"/>
    <w:rsid w:val="00377FB6"/>
    <w:rsid w:val="00380473"/>
    <w:rsid w:val="00380C00"/>
    <w:rsid w:val="00384C92"/>
    <w:rsid w:val="00386ACB"/>
    <w:rsid w:val="00391DC8"/>
    <w:rsid w:val="00397A1B"/>
    <w:rsid w:val="003A06FF"/>
    <w:rsid w:val="003A79EF"/>
    <w:rsid w:val="003A7B66"/>
    <w:rsid w:val="003B1897"/>
    <w:rsid w:val="003B4393"/>
    <w:rsid w:val="003C0B33"/>
    <w:rsid w:val="003C1C1C"/>
    <w:rsid w:val="003C4B38"/>
    <w:rsid w:val="003D0B38"/>
    <w:rsid w:val="003D0EA5"/>
    <w:rsid w:val="003D33AF"/>
    <w:rsid w:val="003D6597"/>
    <w:rsid w:val="003D777F"/>
    <w:rsid w:val="003F5B34"/>
    <w:rsid w:val="003F666D"/>
    <w:rsid w:val="00400B45"/>
    <w:rsid w:val="00400B95"/>
    <w:rsid w:val="00403736"/>
    <w:rsid w:val="00403EC9"/>
    <w:rsid w:val="00413FA3"/>
    <w:rsid w:val="0041579E"/>
    <w:rsid w:val="00421452"/>
    <w:rsid w:val="00421EA6"/>
    <w:rsid w:val="00422D20"/>
    <w:rsid w:val="004333D5"/>
    <w:rsid w:val="00437140"/>
    <w:rsid w:val="0043750E"/>
    <w:rsid w:val="00440CD1"/>
    <w:rsid w:val="00446556"/>
    <w:rsid w:val="00447D09"/>
    <w:rsid w:val="00450E12"/>
    <w:rsid w:val="00451461"/>
    <w:rsid w:val="0045422A"/>
    <w:rsid w:val="00460CF1"/>
    <w:rsid w:val="00460DB3"/>
    <w:rsid w:val="00463BFF"/>
    <w:rsid w:val="00470753"/>
    <w:rsid w:val="00472596"/>
    <w:rsid w:val="004730F6"/>
    <w:rsid w:val="00473441"/>
    <w:rsid w:val="00474FEE"/>
    <w:rsid w:val="00475261"/>
    <w:rsid w:val="00484BD8"/>
    <w:rsid w:val="00486CF6"/>
    <w:rsid w:val="00496EFB"/>
    <w:rsid w:val="004A075B"/>
    <w:rsid w:val="004A12C0"/>
    <w:rsid w:val="004A2EF1"/>
    <w:rsid w:val="004B086F"/>
    <w:rsid w:val="004B1673"/>
    <w:rsid w:val="004B4327"/>
    <w:rsid w:val="004B55D7"/>
    <w:rsid w:val="004C23B1"/>
    <w:rsid w:val="004C2492"/>
    <w:rsid w:val="004C50AB"/>
    <w:rsid w:val="004D620C"/>
    <w:rsid w:val="004E12B2"/>
    <w:rsid w:val="004E40FC"/>
    <w:rsid w:val="004E4148"/>
    <w:rsid w:val="004E4C04"/>
    <w:rsid w:val="004E4CE9"/>
    <w:rsid w:val="004E5E84"/>
    <w:rsid w:val="004F0BDE"/>
    <w:rsid w:val="004F2DD3"/>
    <w:rsid w:val="004F528A"/>
    <w:rsid w:val="004F59CC"/>
    <w:rsid w:val="004F6C46"/>
    <w:rsid w:val="0050131D"/>
    <w:rsid w:val="00503A8B"/>
    <w:rsid w:val="00504146"/>
    <w:rsid w:val="005128EB"/>
    <w:rsid w:val="0053098D"/>
    <w:rsid w:val="00531384"/>
    <w:rsid w:val="005316E6"/>
    <w:rsid w:val="0053410F"/>
    <w:rsid w:val="005353D4"/>
    <w:rsid w:val="005373BE"/>
    <w:rsid w:val="00541D07"/>
    <w:rsid w:val="00544115"/>
    <w:rsid w:val="00546CF8"/>
    <w:rsid w:val="00551C43"/>
    <w:rsid w:val="00552E9B"/>
    <w:rsid w:val="005615DC"/>
    <w:rsid w:val="00564691"/>
    <w:rsid w:val="00574629"/>
    <w:rsid w:val="00576B15"/>
    <w:rsid w:val="00576DCC"/>
    <w:rsid w:val="00577322"/>
    <w:rsid w:val="00581946"/>
    <w:rsid w:val="00581B6E"/>
    <w:rsid w:val="00590327"/>
    <w:rsid w:val="00594AD5"/>
    <w:rsid w:val="00595985"/>
    <w:rsid w:val="005A24A8"/>
    <w:rsid w:val="005A625B"/>
    <w:rsid w:val="005B3890"/>
    <w:rsid w:val="005B78B8"/>
    <w:rsid w:val="005B7B31"/>
    <w:rsid w:val="005C4B54"/>
    <w:rsid w:val="005D0538"/>
    <w:rsid w:val="005D0C4A"/>
    <w:rsid w:val="005D4E1D"/>
    <w:rsid w:val="005D51AD"/>
    <w:rsid w:val="005D6973"/>
    <w:rsid w:val="005D7F55"/>
    <w:rsid w:val="005E17CE"/>
    <w:rsid w:val="005E28E8"/>
    <w:rsid w:val="005E6E92"/>
    <w:rsid w:val="005F6E79"/>
    <w:rsid w:val="006004F6"/>
    <w:rsid w:val="00600F3D"/>
    <w:rsid w:val="0060457A"/>
    <w:rsid w:val="00605C7C"/>
    <w:rsid w:val="00617357"/>
    <w:rsid w:val="0062500D"/>
    <w:rsid w:val="00625041"/>
    <w:rsid w:val="00626FB8"/>
    <w:rsid w:val="0063306C"/>
    <w:rsid w:val="00637AA2"/>
    <w:rsid w:val="00640429"/>
    <w:rsid w:val="00643CA9"/>
    <w:rsid w:val="00647983"/>
    <w:rsid w:val="00650486"/>
    <w:rsid w:val="00651313"/>
    <w:rsid w:val="00654C4E"/>
    <w:rsid w:val="00660145"/>
    <w:rsid w:val="00661241"/>
    <w:rsid w:val="00663311"/>
    <w:rsid w:val="00673C9C"/>
    <w:rsid w:val="006743EE"/>
    <w:rsid w:val="00674D3C"/>
    <w:rsid w:val="006772EC"/>
    <w:rsid w:val="00684E95"/>
    <w:rsid w:val="00692995"/>
    <w:rsid w:val="00694322"/>
    <w:rsid w:val="006A1666"/>
    <w:rsid w:val="006A3E05"/>
    <w:rsid w:val="006A75CD"/>
    <w:rsid w:val="006B3C62"/>
    <w:rsid w:val="006B7C82"/>
    <w:rsid w:val="006C01C1"/>
    <w:rsid w:val="006C4478"/>
    <w:rsid w:val="006C4862"/>
    <w:rsid w:val="006C5167"/>
    <w:rsid w:val="006C5883"/>
    <w:rsid w:val="006C7569"/>
    <w:rsid w:val="006D070F"/>
    <w:rsid w:val="006D1422"/>
    <w:rsid w:val="006D1CD8"/>
    <w:rsid w:val="006D458A"/>
    <w:rsid w:val="006E0CBC"/>
    <w:rsid w:val="006E2DE8"/>
    <w:rsid w:val="006E3A10"/>
    <w:rsid w:val="006E4E15"/>
    <w:rsid w:val="006F4123"/>
    <w:rsid w:val="00703173"/>
    <w:rsid w:val="00711229"/>
    <w:rsid w:val="00712219"/>
    <w:rsid w:val="007152B1"/>
    <w:rsid w:val="007164C9"/>
    <w:rsid w:val="00716C63"/>
    <w:rsid w:val="00717551"/>
    <w:rsid w:val="00733F5F"/>
    <w:rsid w:val="00745599"/>
    <w:rsid w:val="00745800"/>
    <w:rsid w:val="007466B3"/>
    <w:rsid w:val="00747D7A"/>
    <w:rsid w:val="00750EF6"/>
    <w:rsid w:val="00752F1E"/>
    <w:rsid w:val="0075440E"/>
    <w:rsid w:val="00755B8D"/>
    <w:rsid w:val="00756BA7"/>
    <w:rsid w:val="00763201"/>
    <w:rsid w:val="00763861"/>
    <w:rsid w:val="007654FA"/>
    <w:rsid w:val="00766121"/>
    <w:rsid w:val="00772BAE"/>
    <w:rsid w:val="00772F6F"/>
    <w:rsid w:val="00774F14"/>
    <w:rsid w:val="00781CC9"/>
    <w:rsid w:val="00782B11"/>
    <w:rsid w:val="00785C05"/>
    <w:rsid w:val="00787846"/>
    <w:rsid w:val="00791D4B"/>
    <w:rsid w:val="00791E2E"/>
    <w:rsid w:val="00793D0F"/>
    <w:rsid w:val="0079442C"/>
    <w:rsid w:val="00794834"/>
    <w:rsid w:val="007B3326"/>
    <w:rsid w:val="007B7334"/>
    <w:rsid w:val="007B75DE"/>
    <w:rsid w:val="007C041B"/>
    <w:rsid w:val="007C2016"/>
    <w:rsid w:val="007C3719"/>
    <w:rsid w:val="007C61D1"/>
    <w:rsid w:val="007C7305"/>
    <w:rsid w:val="007D4ADC"/>
    <w:rsid w:val="007D4BA0"/>
    <w:rsid w:val="007D73C2"/>
    <w:rsid w:val="007D7F06"/>
    <w:rsid w:val="007E06DF"/>
    <w:rsid w:val="007E1040"/>
    <w:rsid w:val="007E1366"/>
    <w:rsid w:val="007E570C"/>
    <w:rsid w:val="007F4927"/>
    <w:rsid w:val="008034A5"/>
    <w:rsid w:val="00805971"/>
    <w:rsid w:val="00810BFB"/>
    <w:rsid w:val="00812624"/>
    <w:rsid w:val="0081736A"/>
    <w:rsid w:val="00817422"/>
    <w:rsid w:val="0082645D"/>
    <w:rsid w:val="00831B1A"/>
    <w:rsid w:val="008432BA"/>
    <w:rsid w:val="008449B1"/>
    <w:rsid w:val="00845277"/>
    <w:rsid w:val="0084743B"/>
    <w:rsid w:val="00852AAA"/>
    <w:rsid w:val="00853E13"/>
    <w:rsid w:val="00855C38"/>
    <w:rsid w:val="00861FC8"/>
    <w:rsid w:val="008631CE"/>
    <w:rsid w:val="00865A0E"/>
    <w:rsid w:val="008674DA"/>
    <w:rsid w:val="00867ABC"/>
    <w:rsid w:val="00872BA9"/>
    <w:rsid w:val="0087621A"/>
    <w:rsid w:val="00880AAD"/>
    <w:rsid w:val="0088117C"/>
    <w:rsid w:val="00881580"/>
    <w:rsid w:val="00884116"/>
    <w:rsid w:val="00885D48"/>
    <w:rsid w:val="00885D7F"/>
    <w:rsid w:val="0089474D"/>
    <w:rsid w:val="0089657C"/>
    <w:rsid w:val="008979C5"/>
    <w:rsid w:val="008A051B"/>
    <w:rsid w:val="008A35E5"/>
    <w:rsid w:val="008A3CC1"/>
    <w:rsid w:val="008A4DEF"/>
    <w:rsid w:val="008A71F7"/>
    <w:rsid w:val="008B3835"/>
    <w:rsid w:val="008C6DA3"/>
    <w:rsid w:val="008D102A"/>
    <w:rsid w:val="008D4307"/>
    <w:rsid w:val="008E1209"/>
    <w:rsid w:val="008E3A53"/>
    <w:rsid w:val="008F4A05"/>
    <w:rsid w:val="008F6B9D"/>
    <w:rsid w:val="00901209"/>
    <w:rsid w:val="00904677"/>
    <w:rsid w:val="0091154E"/>
    <w:rsid w:val="00912B48"/>
    <w:rsid w:val="009139C8"/>
    <w:rsid w:val="00922F10"/>
    <w:rsid w:val="00925134"/>
    <w:rsid w:val="00926602"/>
    <w:rsid w:val="00931047"/>
    <w:rsid w:val="00934683"/>
    <w:rsid w:val="00934C6D"/>
    <w:rsid w:val="00942C29"/>
    <w:rsid w:val="009500B3"/>
    <w:rsid w:val="009524E3"/>
    <w:rsid w:val="00952766"/>
    <w:rsid w:val="00961CCE"/>
    <w:rsid w:val="0096537B"/>
    <w:rsid w:val="0096718F"/>
    <w:rsid w:val="00972E84"/>
    <w:rsid w:val="00974742"/>
    <w:rsid w:val="009757B1"/>
    <w:rsid w:val="009804EC"/>
    <w:rsid w:val="009849C5"/>
    <w:rsid w:val="00985E6B"/>
    <w:rsid w:val="009951F9"/>
    <w:rsid w:val="009977E4"/>
    <w:rsid w:val="009A01AE"/>
    <w:rsid w:val="009A5894"/>
    <w:rsid w:val="009A739D"/>
    <w:rsid w:val="009B021F"/>
    <w:rsid w:val="009B7220"/>
    <w:rsid w:val="009C444A"/>
    <w:rsid w:val="009C483D"/>
    <w:rsid w:val="009C6FC8"/>
    <w:rsid w:val="009C7AA8"/>
    <w:rsid w:val="009D1374"/>
    <w:rsid w:val="009D266E"/>
    <w:rsid w:val="009D688C"/>
    <w:rsid w:val="009D6B1A"/>
    <w:rsid w:val="009D6D42"/>
    <w:rsid w:val="009D7980"/>
    <w:rsid w:val="00A015B9"/>
    <w:rsid w:val="00A028ED"/>
    <w:rsid w:val="00A11D26"/>
    <w:rsid w:val="00A1205B"/>
    <w:rsid w:val="00A17136"/>
    <w:rsid w:val="00A21F83"/>
    <w:rsid w:val="00A22182"/>
    <w:rsid w:val="00A22945"/>
    <w:rsid w:val="00A24727"/>
    <w:rsid w:val="00A334A3"/>
    <w:rsid w:val="00A37116"/>
    <w:rsid w:val="00A401B6"/>
    <w:rsid w:val="00A44B89"/>
    <w:rsid w:val="00A46E05"/>
    <w:rsid w:val="00A60722"/>
    <w:rsid w:val="00A6300C"/>
    <w:rsid w:val="00A76B27"/>
    <w:rsid w:val="00A82783"/>
    <w:rsid w:val="00A82FCF"/>
    <w:rsid w:val="00A95D64"/>
    <w:rsid w:val="00A962D4"/>
    <w:rsid w:val="00AA05AD"/>
    <w:rsid w:val="00AA0BEC"/>
    <w:rsid w:val="00AA1192"/>
    <w:rsid w:val="00AA24F9"/>
    <w:rsid w:val="00AA51BC"/>
    <w:rsid w:val="00AB0AFA"/>
    <w:rsid w:val="00AB0BC9"/>
    <w:rsid w:val="00AC0F62"/>
    <w:rsid w:val="00AC24C8"/>
    <w:rsid w:val="00AC396B"/>
    <w:rsid w:val="00AD069E"/>
    <w:rsid w:val="00AD21B4"/>
    <w:rsid w:val="00AE0B65"/>
    <w:rsid w:val="00AE12D7"/>
    <w:rsid w:val="00AE7BC3"/>
    <w:rsid w:val="00AF0EB3"/>
    <w:rsid w:val="00AF1B10"/>
    <w:rsid w:val="00AF25A0"/>
    <w:rsid w:val="00AF6CE5"/>
    <w:rsid w:val="00AF772A"/>
    <w:rsid w:val="00B01A31"/>
    <w:rsid w:val="00B02992"/>
    <w:rsid w:val="00B05091"/>
    <w:rsid w:val="00B056ED"/>
    <w:rsid w:val="00B10C0C"/>
    <w:rsid w:val="00B1195A"/>
    <w:rsid w:val="00B13ABD"/>
    <w:rsid w:val="00B14468"/>
    <w:rsid w:val="00B20A3C"/>
    <w:rsid w:val="00B22C13"/>
    <w:rsid w:val="00B245A3"/>
    <w:rsid w:val="00B2560B"/>
    <w:rsid w:val="00B3331B"/>
    <w:rsid w:val="00B35632"/>
    <w:rsid w:val="00B3595F"/>
    <w:rsid w:val="00B374A1"/>
    <w:rsid w:val="00B3784D"/>
    <w:rsid w:val="00B4067B"/>
    <w:rsid w:val="00B45034"/>
    <w:rsid w:val="00B476A3"/>
    <w:rsid w:val="00B52DE3"/>
    <w:rsid w:val="00B56FC2"/>
    <w:rsid w:val="00B66BBB"/>
    <w:rsid w:val="00B74AA7"/>
    <w:rsid w:val="00B74E4F"/>
    <w:rsid w:val="00B76371"/>
    <w:rsid w:val="00B770E9"/>
    <w:rsid w:val="00B7751A"/>
    <w:rsid w:val="00B83866"/>
    <w:rsid w:val="00B92181"/>
    <w:rsid w:val="00B963A3"/>
    <w:rsid w:val="00B96DB6"/>
    <w:rsid w:val="00BA096C"/>
    <w:rsid w:val="00BA3F95"/>
    <w:rsid w:val="00BB21CA"/>
    <w:rsid w:val="00BB2202"/>
    <w:rsid w:val="00BB4E6A"/>
    <w:rsid w:val="00BB6F99"/>
    <w:rsid w:val="00BC29FB"/>
    <w:rsid w:val="00BD0A72"/>
    <w:rsid w:val="00BD22D7"/>
    <w:rsid w:val="00BD674A"/>
    <w:rsid w:val="00BD7408"/>
    <w:rsid w:val="00BD7AD9"/>
    <w:rsid w:val="00BE3316"/>
    <w:rsid w:val="00BE3A38"/>
    <w:rsid w:val="00BE3B3C"/>
    <w:rsid w:val="00BE4ED3"/>
    <w:rsid w:val="00BF532F"/>
    <w:rsid w:val="00C008CA"/>
    <w:rsid w:val="00C00F20"/>
    <w:rsid w:val="00C00F4D"/>
    <w:rsid w:val="00C02F8F"/>
    <w:rsid w:val="00C060E0"/>
    <w:rsid w:val="00C10F1E"/>
    <w:rsid w:val="00C124B6"/>
    <w:rsid w:val="00C172ED"/>
    <w:rsid w:val="00C20F55"/>
    <w:rsid w:val="00C24E96"/>
    <w:rsid w:val="00C350B6"/>
    <w:rsid w:val="00C35678"/>
    <w:rsid w:val="00C3786B"/>
    <w:rsid w:val="00C40342"/>
    <w:rsid w:val="00C44FAC"/>
    <w:rsid w:val="00C45A9B"/>
    <w:rsid w:val="00C5003A"/>
    <w:rsid w:val="00C5153B"/>
    <w:rsid w:val="00C5483C"/>
    <w:rsid w:val="00C54D26"/>
    <w:rsid w:val="00C55F71"/>
    <w:rsid w:val="00C67983"/>
    <w:rsid w:val="00C70EA4"/>
    <w:rsid w:val="00C77409"/>
    <w:rsid w:val="00C807DE"/>
    <w:rsid w:val="00C91321"/>
    <w:rsid w:val="00C917E3"/>
    <w:rsid w:val="00C91AA7"/>
    <w:rsid w:val="00C921B2"/>
    <w:rsid w:val="00C94E7F"/>
    <w:rsid w:val="00C95726"/>
    <w:rsid w:val="00C96A26"/>
    <w:rsid w:val="00CA0CDF"/>
    <w:rsid w:val="00CA53B3"/>
    <w:rsid w:val="00CA6C32"/>
    <w:rsid w:val="00CB1B92"/>
    <w:rsid w:val="00CB5E4F"/>
    <w:rsid w:val="00CB7A23"/>
    <w:rsid w:val="00CB7EEA"/>
    <w:rsid w:val="00CC0E73"/>
    <w:rsid w:val="00CC24EE"/>
    <w:rsid w:val="00CC5614"/>
    <w:rsid w:val="00CC609B"/>
    <w:rsid w:val="00CD16AB"/>
    <w:rsid w:val="00CD2280"/>
    <w:rsid w:val="00CD4F69"/>
    <w:rsid w:val="00CE0404"/>
    <w:rsid w:val="00CE51A2"/>
    <w:rsid w:val="00D02DDC"/>
    <w:rsid w:val="00D103CD"/>
    <w:rsid w:val="00D10DE2"/>
    <w:rsid w:val="00D12E70"/>
    <w:rsid w:val="00D14084"/>
    <w:rsid w:val="00D15759"/>
    <w:rsid w:val="00D171BE"/>
    <w:rsid w:val="00D1775C"/>
    <w:rsid w:val="00D2097F"/>
    <w:rsid w:val="00D21331"/>
    <w:rsid w:val="00D2182E"/>
    <w:rsid w:val="00D2199A"/>
    <w:rsid w:val="00D25317"/>
    <w:rsid w:val="00D263C0"/>
    <w:rsid w:val="00D338C4"/>
    <w:rsid w:val="00D412B1"/>
    <w:rsid w:val="00D4228D"/>
    <w:rsid w:val="00D47277"/>
    <w:rsid w:val="00D47639"/>
    <w:rsid w:val="00D53384"/>
    <w:rsid w:val="00D54709"/>
    <w:rsid w:val="00D66015"/>
    <w:rsid w:val="00D6769E"/>
    <w:rsid w:val="00D67EBD"/>
    <w:rsid w:val="00D736F4"/>
    <w:rsid w:val="00D739FE"/>
    <w:rsid w:val="00D7482F"/>
    <w:rsid w:val="00D74D1D"/>
    <w:rsid w:val="00D76D47"/>
    <w:rsid w:val="00D80912"/>
    <w:rsid w:val="00D83128"/>
    <w:rsid w:val="00D87481"/>
    <w:rsid w:val="00D909D3"/>
    <w:rsid w:val="00DB261C"/>
    <w:rsid w:val="00DB42F3"/>
    <w:rsid w:val="00DB4A74"/>
    <w:rsid w:val="00DB5B2C"/>
    <w:rsid w:val="00DB6B16"/>
    <w:rsid w:val="00DC12DE"/>
    <w:rsid w:val="00DC3739"/>
    <w:rsid w:val="00DC6714"/>
    <w:rsid w:val="00DD436B"/>
    <w:rsid w:val="00DD49D4"/>
    <w:rsid w:val="00DF2C3C"/>
    <w:rsid w:val="00DF31F0"/>
    <w:rsid w:val="00DF34D1"/>
    <w:rsid w:val="00E0218B"/>
    <w:rsid w:val="00E03224"/>
    <w:rsid w:val="00E03AFD"/>
    <w:rsid w:val="00E1089A"/>
    <w:rsid w:val="00E1147C"/>
    <w:rsid w:val="00E12703"/>
    <w:rsid w:val="00E1510C"/>
    <w:rsid w:val="00E16C80"/>
    <w:rsid w:val="00E22E80"/>
    <w:rsid w:val="00E256E9"/>
    <w:rsid w:val="00E26AA1"/>
    <w:rsid w:val="00E30181"/>
    <w:rsid w:val="00E31A4D"/>
    <w:rsid w:val="00E32CDF"/>
    <w:rsid w:val="00E344A6"/>
    <w:rsid w:val="00E416AB"/>
    <w:rsid w:val="00E43AE7"/>
    <w:rsid w:val="00E45286"/>
    <w:rsid w:val="00E46F68"/>
    <w:rsid w:val="00E4788F"/>
    <w:rsid w:val="00E6772C"/>
    <w:rsid w:val="00E70261"/>
    <w:rsid w:val="00E76D4A"/>
    <w:rsid w:val="00E81984"/>
    <w:rsid w:val="00E93067"/>
    <w:rsid w:val="00E9332B"/>
    <w:rsid w:val="00E943A5"/>
    <w:rsid w:val="00E9632E"/>
    <w:rsid w:val="00EA799E"/>
    <w:rsid w:val="00EB0C3C"/>
    <w:rsid w:val="00EC0B86"/>
    <w:rsid w:val="00EC4C12"/>
    <w:rsid w:val="00EC6689"/>
    <w:rsid w:val="00ED3063"/>
    <w:rsid w:val="00ED3B4E"/>
    <w:rsid w:val="00ED3FFF"/>
    <w:rsid w:val="00EE12DF"/>
    <w:rsid w:val="00EE3AB4"/>
    <w:rsid w:val="00EE5F06"/>
    <w:rsid w:val="00EF03EE"/>
    <w:rsid w:val="00EF2635"/>
    <w:rsid w:val="00F01DA2"/>
    <w:rsid w:val="00F03A6A"/>
    <w:rsid w:val="00F07BA8"/>
    <w:rsid w:val="00F12DEB"/>
    <w:rsid w:val="00F13523"/>
    <w:rsid w:val="00F1641B"/>
    <w:rsid w:val="00F2017B"/>
    <w:rsid w:val="00F2046B"/>
    <w:rsid w:val="00F46094"/>
    <w:rsid w:val="00F55E91"/>
    <w:rsid w:val="00F64573"/>
    <w:rsid w:val="00F74725"/>
    <w:rsid w:val="00F80286"/>
    <w:rsid w:val="00F8221C"/>
    <w:rsid w:val="00F856AB"/>
    <w:rsid w:val="00F87FC6"/>
    <w:rsid w:val="00F920AF"/>
    <w:rsid w:val="00F92F1E"/>
    <w:rsid w:val="00F94E81"/>
    <w:rsid w:val="00FA0868"/>
    <w:rsid w:val="00FA20A4"/>
    <w:rsid w:val="00FA2151"/>
    <w:rsid w:val="00FA77CB"/>
    <w:rsid w:val="00FB178D"/>
    <w:rsid w:val="00FB4BE8"/>
    <w:rsid w:val="00FC021C"/>
    <w:rsid w:val="00FC142E"/>
    <w:rsid w:val="00FC201C"/>
    <w:rsid w:val="00FD1663"/>
    <w:rsid w:val="00FD43A7"/>
    <w:rsid w:val="00FD484B"/>
    <w:rsid w:val="00FD5170"/>
    <w:rsid w:val="00FD7B42"/>
    <w:rsid w:val="00FE2EAF"/>
    <w:rsid w:val="00FE4AB5"/>
    <w:rsid w:val="00FE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0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60E0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C060E0"/>
    <w:pPr>
      <w:ind w:left="664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060E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060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060E0"/>
    <w:pPr>
      <w:spacing w:before="127"/>
      <w:ind w:left="959" w:hanging="28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C060E0"/>
    <w:pPr>
      <w:spacing w:before="122"/>
      <w:ind w:left="959" w:hanging="48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C060E0"/>
    <w:pPr>
      <w:spacing w:before="68"/>
      <w:ind w:left="1338" w:hanging="661"/>
    </w:pPr>
    <w:rPr>
      <w:b/>
      <w:bCs/>
    </w:rPr>
  </w:style>
  <w:style w:type="paragraph" w:customStyle="1" w:styleId="TOC4">
    <w:name w:val="TOC 4"/>
    <w:basedOn w:val="a"/>
    <w:uiPriority w:val="1"/>
    <w:qFormat/>
    <w:rsid w:val="00C060E0"/>
    <w:pPr>
      <w:spacing w:before="119"/>
      <w:ind w:left="1170" w:hanging="493"/>
    </w:pPr>
  </w:style>
  <w:style w:type="paragraph" w:customStyle="1" w:styleId="TOC5">
    <w:name w:val="TOC 5"/>
    <w:basedOn w:val="a"/>
    <w:uiPriority w:val="1"/>
    <w:qFormat/>
    <w:rsid w:val="00C060E0"/>
    <w:pPr>
      <w:spacing w:before="115"/>
      <w:ind w:left="1170" w:hanging="493"/>
    </w:pPr>
    <w:rPr>
      <w:b/>
      <w:bCs/>
      <w:i/>
      <w:iCs/>
    </w:rPr>
  </w:style>
  <w:style w:type="paragraph" w:customStyle="1" w:styleId="TOC6">
    <w:name w:val="TOC 6"/>
    <w:basedOn w:val="a"/>
    <w:uiPriority w:val="1"/>
    <w:qFormat/>
    <w:rsid w:val="00C060E0"/>
    <w:pPr>
      <w:spacing w:before="12"/>
      <w:ind w:left="1161" w:right="970"/>
    </w:pPr>
    <w:rPr>
      <w:b/>
      <w:bCs/>
      <w:sz w:val="28"/>
      <w:szCs w:val="28"/>
    </w:rPr>
  </w:style>
  <w:style w:type="paragraph" w:customStyle="1" w:styleId="TOC7">
    <w:name w:val="TOC 7"/>
    <w:basedOn w:val="a"/>
    <w:uiPriority w:val="1"/>
    <w:qFormat/>
    <w:rsid w:val="00C060E0"/>
    <w:pPr>
      <w:spacing w:line="322" w:lineRule="exact"/>
      <w:ind w:left="1161"/>
    </w:pPr>
    <w:rPr>
      <w:sz w:val="28"/>
      <w:szCs w:val="28"/>
    </w:rPr>
  </w:style>
  <w:style w:type="paragraph" w:customStyle="1" w:styleId="TOC8">
    <w:name w:val="TOC 8"/>
    <w:basedOn w:val="a"/>
    <w:uiPriority w:val="1"/>
    <w:qFormat/>
    <w:rsid w:val="00C060E0"/>
    <w:pPr>
      <w:spacing w:line="321" w:lineRule="exact"/>
      <w:ind w:left="1161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C060E0"/>
    <w:pPr>
      <w:ind w:left="678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60E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060E0"/>
    <w:pPr>
      <w:ind w:left="67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060E0"/>
    <w:pPr>
      <w:spacing w:before="2" w:line="318" w:lineRule="exact"/>
      <w:ind w:left="678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C060E0"/>
    <w:pPr>
      <w:spacing w:before="70"/>
      <w:ind w:left="983" w:right="1124"/>
      <w:jc w:val="center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C060E0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7">
    <w:name w:val="List Paragraph"/>
    <w:basedOn w:val="a"/>
    <w:uiPriority w:val="1"/>
    <w:qFormat/>
    <w:rsid w:val="00C060E0"/>
    <w:pPr>
      <w:ind w:left="139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060E0"/>
  </w:style>
  <w:style w:type="paragraph" w:styleId="a8">
    <w:name w:val="Balloon Text"/>
    <w:basedOn w:val="a"/>
    <w:link w:val="a9"/>
    <w:uiPriority w:val="99"/>
    <w:semiHidden/>
    <w:unhideWhenUsed/>
    <w:rsid w:val="00C06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0E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60E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60E0"/>
    <w:rPr>
      <w:color w:val="800080" w:themeColor="followedHyperlink"/>
      <w:u w:val="single"/>
    </w:rPr>
  </w:style>
  <w:style w:type="paragraph" w:styleId="ac">
    <w:name w:val="No Spacing"/>
    <w:link w:val="ad"/>
    <w:qFormat/>
    <w:rsid w:val="00C060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locked/>
    <w:rsid w:val="00C060E0"/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C060E0"/>
    <w:rPr>
      <w:rFonts w:eastAsiaTheme="minorEastAsia"/>
      <w:lang w:eastAsia="ru-RU"/>
    </w:rPr>
  </w:style>
  <w:style w:type="paragraph" w:styleId="af">
    <w:name w:val="header"/>
    <w:basedOn w:val="a"/>
    <w:link w:val="ae"/>
    <w:uiPriority w:val="99"/>
    <w:unhideWhenUsed/>
    <w:rsid w:val="00C060E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11">
    <w:name w:val="Верхний колонтитул Знак1"/>
    <w:basedOn w:val="a0"/>
    <w:link w:val="af"/>
    <w:uiPriority w:val="99"/>
    <w:semiHidden/>
    <w:rsid w:val="00C060E0"/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1"/>
    <w:uiPriority w:val="99"/>
    <w:rsid w:val="00C060E0"/>
    <w:rPr>
      <w:rFonts w:eastAsiaTheme="minorEastAsia"/>
      <w:lang w:eastAsia="ru-RU"/>
    </w:rPr>
  </w:style>
  <w:style w:type="paragraph" w:styleId="af1">
    <w:name w:val="footer"/>
    <w:basedOn w:val="a"/>
    <w:link w:val="af0"/>
    <w:uiPriority w:val="99"/>
    <w:unhideWhenUsed/>
    <w:rsid w:val="00C060E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12">
    <w:name w:val="Нижний колонтитул Знак1"/>
    <w:basedOn w:val="a0"/>
    <w:link w:val="af1"/>
    <w:uiPriority w:val="99"/>
    <w:semiHidden/>
    <w:rsid w:val="00C060E0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C0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1741</Words>
  <Characters>9927</Characters>
  <Application>Microsoft Office Word</Application>
  <DocSecurity>0</DocSecurity>
  <Lines>82</Lines>
  <Paragraphs>23</Paragraphs>
  <ScaleCrop>false</ScaleCrop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1</cp:revision>
  <dcterms:created xsi:type="dcterms:W3CDTF">2022-03-20T11:48:00Z</dcterms:created>
  <dcterms:modified xsi:type="dcterms:W3CDTF">2022-03-20T11:49:00Z</dcterms:modified>
</cp:coreProperties>
</file>