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1A" w:rsidRPr="009B6039" w:rsidRDefault="00D324C3">
      <w:pPr>
        <w:spacing w:after="0" w:line="408" w:lineRule="auto"/>
        <w:ind w:left="120"/>
        <w:jc w:val="center"/>
        <w:rPr>
          <w:lang w:val="ru-RU"/>
        </w:rPr>
      </w:pPr>
      <w:bookmarkStart w:id="0" w:name="block-23931146"/>
      <w:r w:rsidRPr="009B60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1E1A" w:rsidRPr="009B6039" w:rsidRDefault="00D324C3">
      <w:pPr>
        <w:spacing w:after="0" w:line="408" w:lineRule="auto"/>
        <w:ind w:left="120"/>
        <w:jc w:val="center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9B60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9B603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1E1A" w:rsidRPr="009B6039" w:rsidRDefault="00D324C3">
      <w:pPr>
        <w:spacing w:after="0" w:line="408" w:lineRule="auto"/>
        <w:ind w:left="120"/>
        <w:jc w:val="center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9B6039">
        <w:rPr>
          <w:rFonts w:ascii="Times New Roman" w:hAnsi="Times New Roman"/>
          <w:b/>
          <w:color w:val="000000"/>
          <w:sz w:val="28"/>
          <w:lang w:val="ru-RU"/>
        </w:rPr>
        <w:t>Администрация Ветлужского муниципального округа</w:t>
      </w:r>
      <w:bookmarkEnd w:id="2"/>
      <w:r w:rsidRPr="009B60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039">
        <w:rPr>
          <w:rFonts w:ascii="Times New Roman" w:hAnsi="Times New Roman"/>
          <w:color w:val="000000"/>
          <w:sz w:val="28"/>
          <w:lang w:val="ru-RU"/>
        </w:rPr>
        <w:t>​</w:t>
      </w:r>
    </w:p>
    <w:p w:rsidR="00FD1E1A" w:rsidRPr="009B6039" w:rsidRDefault="00D324C3">
      <w:pPr>
        <w:spacing w:after="0" w:line="408" w:lineRule="auto"/>
        <w:ind w:left="120"/>
        <w:jc w:val="center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9B6039">
        <w:rPr>
          <w:rFonts w:ascii="Times New Roman" w:hAnsi="Times New Roman"/>
          <w:b/>
          <w:color w:val="000000"/>
          <w:sz w:val="28"/>
          <w:lang w:val="ru-RU"/>
        </w:rPr>
        <w:t>Макарьевская</w:t>
      </w:r>
      <w:proofErr w:type="spellEnd"/>
      <w:r w:rsidRPr="009B6039">
        <w:rPr>
          <w:rFonts w:ascii="Times New Roman" w:hAnsi="Times New Roman"/>
          <w:b/>
          <w:color w:val="000000"/>
          <w:sz w:val="28"/>
          <w:lang w:val="ru-RU"/>
        </w:rPr>
        <w:t xml:space="preserve"> школа</w:t>
      </w:r>
    </w:p>
    <w:p w:rsidR="00FD1E1A" w:rsidRPr="009B6039" w:rsidRDefault="00FD1E1A">
      <w:pPr>
        <w:spacing w:after="0"/>
        <w:ind w:left="120"/>
        <w:rPr>
          <w:lang w:val="ru-RU"/>
        </w:rPr>
      </w:pPr>
    </w:p>
    <w:p w:rsidR="00FD1E1A" w:rsidRPr="009B6039" w:rsidRDefault="00FD1E1A">
      <w:pPr>
        <w:spacing w:after="0"/>
        <w:ind w:left="120"/>
        <w:rPr>
          <w:lang w:val="ru-RU"/>
        </w:rPr>
      </w:pPr>
    </w:p>
    <w:p w:rsidR="00FD1E1A" w:rsidRPr="009B6039" w:rsidRDefault="00FD1E1A">
      <w:pPr>
        <w:spacing w:after="0"/>
        <w:ind w:left="120"/>
        <w:rPr>
          <w:lang w:val="ru-RU"/>
        </w:rPr>
      </w:pPr>
    </w:p>
    <w:p w:rsidR="00FD1E1A" w:rsidRPr="009B6039" w:rsidRDefault="00FD1E1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9B6039" w:rsidRPr="0040209D" w:rsidRDefault="009B6039" w:rsidP="009B6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B6039" w:rsidRPr="008944ED" w:rsidRDefault="009B6039" w:rsidP="009B6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9B6039" w:rsidRDefault="009B6039" w:rsidP="009B60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6039" w:rsidRPr="008944ED" w:rsidRDefault="009B6039" w:rsidP="009B60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B6039" w:rsidRDefault="009B6039" w:rsidP="009B6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24C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24C3" w:rsidP="009B6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24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24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D324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24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</w:p>
          <w:p w:rsidR="000E6D86" w:rsidRDefault="00D324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24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1E1A" w:rsidRDefault="00FD1E1A">
      <w:pPr>
        <w:spacing w:after="0"/>
        <w:ind w:left="120"/>
      </w:pPr>
    </w:p>
    <w:p w:rsidR="00FD1E1A" w:rsidRDefault="00D324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D1E1A" w:rsidRDefault="00FD1E1A">
      <w:pPr>
        <w:spacing w:after="0"/>
        <w:ind w:left="120"/>
      </w:pPr>
    </w:p>
    <w:p w:rsidR="00FD1E1A" w:rsidRDefault="00FD1E1A">
      <w:pPr>
        <w:spacing w:after="0"/>
        <w:ind w:left="120"/>
      </w:pPr>
    </w:p>
    <w:p w:rsidR="00FD1E1A" w:rsidRDefault="00FD1E1A">
      <w:pPr>
        <w:spacing w:after="0"/>
        <w:ind w:left="120"/>
      </w:pPr>
    </w:p>
    <w:p w:rsidR="00FD1E1A" w:rsidRDefault="00D324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D1E1A" w:rsidRDefault="00D324C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3178457)</w:t>
      </w:r>
    </w:p>
    <w:p w:rsidR="00FD1E1A" w:rsidRDefault="00FD1E1A">
      <w:pPr>
        <w:spacing w:after="0"/>
        <w:ind w:left="120"/>
        <w:jc w:val="center"/>
      </w:pPr>
    </w:p>
    <w:p w:rsidR="00FD1E1A" w:rsidRPr="009B6039" w:rsidRDefault="00D324C3">
      <w:pPr>
        <w:spacing w:after="0" w:line="408" w:lineRule="auto"/>
        <w:ind w:left="120"/>
        <w:jc w:val="center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FD1E1A" w:rsidRPr="009B6039" w:rsidRDefault="00D324C3">
      <w:pPr>
        <w:spacing w:after="0" w:line="408" w:lineRule="auto"/>
        <w:ind w:left="120"/>
        <w:jc w:val="center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FD1E1A">
      <w:pPr>
        <w:spacing w:after="0"/>
        <w:ind w:left="120"/>
        <w:jc w:val="center"/>
        <w:rPr>
          <w:lang w:val="ru-RU"/>
        </w:rPr>
      </w:pPr>
    </w:p>
    <w:p w:rsidR="00FD1E1A" w:rsidRPr="009B6039" w:rsidRDefault="00D324C3" w:rsidP="009B6039">
      <w:pPr>
        <w:spacing w:after="0"/>
        <w:ind w:left="120"/>
        <w:jc w:val="center"/>
        <w:rPr>
          <w:lang w:val="ru-RU"/>
        </w:rPr>
        <w:sectPr w:rsidR="00FD1E1A" w:rsidRPr="009B6039">
          <w:pgSz w:w="11906" w:h="16383"/>
          <w:pgMar w:top="1134" w:right="850" w:bottom="1134" w:left="1701" w:header="720" w:footer="720" w:gutter="0"/>
          <w:cols w:space="720"/>
        </w:sectPr>
      </w:pPr>
      <w:r w:rsidRPr="009B6039">
        <w:rPr>
          <w:rFonts w:ascii="Times New Roman" w:hAnsi="Times New Roman"/>
          <w:color w:val="000000"/>
          <w:sz w:val="28"/>
          <w:lang w:val="ru-RU"/>
        </w:rPr>
        <w:t>​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spellStart"/>
      <w:r w:rsidR="009B6039">
        <w:rPr>
          <w:rFonts w:ascii="Times New Roman" w:hAnsi="Times New Roman"/>
          <w:b/>
          <w:color w:val="000000"/>
          <w:sz w:val="28"/>
          <w:lang w:val="ru-RU"/>
        </w:rPr>
        <w:t>Скрябино</w:t>
      </w:r>
      <w:proofErr w:type="spellEnd"/>
      <w:r w:rsidR="009B6039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bookmarkStart w:id="3" w:name="block-23931147"/>
      <w:bookmarkEnd w:id="0"/>
      <w:r w:rsidRPr="009B60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</w:t>
      </w:r>
      <w:r w:rsidRPr="009B6039">
        <w:rPr>
          <w:rFonts w:ascii="Times New Roman" w:hAnsi="Times New Roman"/>
          <w:color w:val="000000"/>
          <w:sz w:val="28"/>
          <w:lang w:val="ru-RU"/>
        </w:rPr>
        <w:t>едеральной рабочей программы воспитания.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</w:t>
      </w:r>
      <w:r w:rsidRPr="009B6039">
        <w:rPr>
          <w:rFonts w:ascii="Times New Roman" w:hAnsi="Times New Roman"/>
          <w:color w:val="000000"/>
          <w:sz w:val="28"/>
          <w:lang w:val="ru-RU"/>
        </w:rPr>
        <w:t>ивает его структурирование по разделам и темам.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</w:t>
      </w:r>
      <w:r w:rsidRPr="009B6039">
        <w:rPr>
          <w:rFonts w:ascii="Times New Roman" w:hAnsi="Times New Roman"/>
          <w:color w:val="000000"/>
          <w:sz w:val="28"/>
          <w:lang w:val="ru-RU"/>
        </w:rPr>
        <w:t>ттестации обучающихся, всероссийских проверочных работ, государственной итоговой аттестации).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овне основного общего образования являются: 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</w:t>
      </w:r>
      <w:r w:rsidRPr="009B6039">
        <w:rPr>
          <w:rFonts w:ascii="Times New Roman" w:hAnsi="Times New Roman"/>
          <w:color w:val="000000"/>
          <w:sz w:val="28"/>
          <w:lang w:val="ru-RU"/>
        </w:rPr>
        <w:t>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9B6039">
        <w:rPr>
          <w:rFonts w:ascii="Times New Roman" w:hAnsi="Times New Roman"/>
          <w:color w:val="000000"/>
          <w:sz w:val="28"/>
          <w:lang w:val="ru-RU"/>
        </w:rPr>
        <w:t>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</w:t>
      </w:r>
      <w:r w:rsidRPr="009B6039">
        <w:rPr>
          <w:rFonts w:ascii="Times New Roman" w:hAnsi="Times New Roman"/>
          <w:color w:val="000000"/>
          <w:sz w:val="28"/>
          <w:lang w:val="ru-RU"/>
        </w:rPr>
        <w:t>нивать новые задачи с задачами, решёнными ранее, определять шаги для достижения результата и так далее;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</w:t>
      </w:r>
      <w:r w:rsidRPr="009B6039">
        <w:rPr>
          <w:rFonts w:ascii="Times New Roman" w:hAnsi="Times New Roman"/>
          <w:color w:val="000000"/>
          <w:sz w:val="28"/>
          <w:lang w:val="ru-RU"/>
        </w:rPr>
        <w:t>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ектов её распространения, стремления к продолжению образования в области информационных технологий и </w:t>
      </w: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сущность информатики как нау</w:t>
      </w:r>
      <w:r w:rsidRPr="009B6039">
        <w:rPr>
          <w:rFonts w:ascii="Times New Roman" w:hAnsi="Times New Roman"/>
          <w:color w:val="000000"/>
          <w:sz w:val="28"/>
          <w:lang w:val="ru-RU"/>
        </w:rPr>
        <w:t>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междисциплинарны</w:t>
      </w:r>
      <w:r w:rsidRPr="009B6039">
        <w:rPr>
          <w:rFonts w:ascii="Times New Roman" w:hAnsi="Times New Roman"/>
          <w:color w:val="000000"/>
          <w:sz w:val="28"/>
          <w:lang w:val="ru-RU"/>
        </w:rPr>
        <w:t>й характер информатики и информационной деятельности.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</w:t>
      </w:r>
      <w:r w:rsidRPr="009B6039">
        <w:rPr>
          <w:rFonts w:ascii="Times New Roman" w:hAnsi="Times New Roman"/>
          <w:color w:val="000000"/>
          <w:sz w:val="28"/>
          <w:lang w:val="ru-RU"/>
        </w:rPr>
        <w:t>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и личностных ре</w:t>
      </w:r>
      <w:r w:rsidRPr="009B6039">
        <w:rPr>
          <w:rFonts w:ascii="Times New Roman" w:hAnsi="Times New Roman"/>
          <w:color w:val="000000"/>
          <w:sz w:val="28"/>
          <w:lang w:val="ru-RU"/>
        </w:rPr>
        <w:t>зультатов обучения.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 xml:space="preserve">развития информатики периода цифровой </w:t>
      </w:r>
      <w:r w:rsidRPr="009B6039">
        <w:rPr>
          <w:rFonts w:ascii="Times New Roman" w:hAnsi="Times New Roman"/>
          <w:color w:val="000000"/>
          <w:sz w:val="28"/>
          <w:lang w:val="ru-RU"/>
        </w:rPr>
        <w:t>трансформации современного общества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базовые знан</w:t>
      </w:r>
      <w:r w:rsidRPr="009B6039">
        <w:rPr>
          <w:rFonts w:ascii="Times New Roman" w:hAnsi="Times New Roman"/>
          <w:color w:val="000000"/>
          <w:sz w:val="28"/>
          <w:lang w:val="ru-RU"/>
        </w:rPr>
        <w:t>ия об информационном моделировании, в том числе о математическом моделировании;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программ по построенному алгоритму на одном из языков программирования высокого уровня;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</w:t>
      </w:r>
      <w:r w:rsidRPr="009B6039">
        <w:rPr>
          <w:rFonts w:ascii="Times New Roman" w:hAnsi="Times New Roman"/>
          <w:color w:val="000000"/>
          <w:sz w:val="28"/>
          <w:lang w:val="ru-RU"/>
        </w:rPr>
        <w:t>ких задач, владение базовыми нормами информационной этики и права, основами информационной безопасности;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</w:t>
      </w:r>
      <w:r w:rsidRPr="009B6039">
        <w:rPr>
          <w:rFonts w:ascii="Times New Roman" w:hAnsi="Times New Roman"/>
          <w:color w:val="000000"/>
          <w:sz w:val="28"/>
          <w:lang w:val="ru-RU"/>
        </w:rPr>
        <w:t>кой деятельности.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9B603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9B60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​</w:t>
      </w:r>
    </w:p>
    <w:p w:rsidR="00FD1E1A" w:rsidRPr="009B6039" w:rsidRDefault="00FD1E1A">
      <w:pPr>
        <w:rPr>
          <w:lang w:val="ru-RU"/>
        </w:rPr>
        <w:sectPr w:rsidR="00FD1E1A" w:rsidRPr="009B6039">
          <w:pgSz w:w="11906" w:h="16383"/>
          <w:pgMar w:top="1134" w:right="850" w:bottom="1134" w:left="1701" w:header="720" w:footer="720" w:gutter="0"/>
          <w:cols w:space="720"/>
        </w:sect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bookmarkStart w:id="5" w:name="block-23931148"/>
      <w:bookmarkEnd w:id="3"/>
      <w:r w:rsidRPr="009B60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Е ОБУЧЕНИЯ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Мобильные устройства.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История развития компьюте</w:t>
      </w:r>
      <w:r w:rsidRPr="009B6039">
        <w:rPr>
          <w:rFonts w:ascii="Times New Roman" w:hAnsi="Times New Roman"/>
          <w:color w:val="000000"/>
          <w:sz w:val="28"/>
          <w:lang w:val="ru-RU"/>
        </w:rPr>
        <w:t>ров и программного обеспечения. Поколения компьютеров. Современные тенденции развития компьютеров. Суперкомпьютеры.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</w:t>
      </w:r>
      <w:r w:rsidRPr="009B6039">
        <w:rPr>
          <w:rFonts w:ascii="Times New Roman" w:hAnsi="Times New Roman"/>
          <w:color w:val="000000"/>
          <w:sz w:val="28"/>
          <w:lang w:val="ru-RU"/>
        </w:rPr>
        <w:t>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Техника безопасности и правила работы на </w:t>
      </w:r>
      <w:r w:rsidRPr="009B6039">
        <w:rPr>
          <w:rFonts w:ascii="Times New Roman" w:hAnsi="Times New Roman"/>
          <w:color w:val="000000"/>
          <w:sz w:val="28"/>
          <w:lang w:val="ru-RU"/>
        </w:rPr>
        <w:t>компьютере.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</w:t>
      </w:r>
      <w:r w:rsidRPr="009B6039">
        <w:rPr>
          <w:rFonts w:ascii="Times New Roman" w:hAnsi="Times New Roman"/>
          <w:color w:val="000000"/>
          <w:sz w:val="28"/>
          <w:lang w:val="ru-RU"/>
        </w:rPr>
        <w:t>раммное обеспечение.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</w:t>
      </w:r>
      <w:r w:rsidRPr="009B6039">
        <w:rPr>
          <w:rFonts w:ascii="Times New Roman" w:hAnsi="Times New Roman"/>
          <w:color w:val="000000"/>
          <w:sz w:val="28"/>
          <w:lang w:val="ru-RU"/>
        </w:rPr>
        <w:t>ловый менеджер. Поиск файлов средствами операционной системы.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ве</w:t>
      </w:r>
      <w:r w:rsidRPr="009B6039">
        <w:rPr>
          <w:rFonts w:ascii="Times New Roman" w:hAnsi="Times New Roman"/>
          <w:color w:val="000000"/>
          <w:sz w:val="28"/>
          <w:lang w:val="ru-RU"/>
        </w:rPr>
        <w:t>б-ресурсов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</w:t>
      </w:r>
      <w:r w:rsidRPr="009B6039">
        <w:rPr>
          <w:rFonts w:ascii="Times New Roman" w:hAnsi="Times New Roman"/>
          <w:color w:val="000000"/>
          <w:sz w:val="28"/>
          <w:lang w:val="ru-RU"/>
        </w:rPr>
        <w:t>е в Интернете. Стратегии безопасного поведения в Интернете.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Информация как сведения, предназначенные для восприятия человеком, и </w:t>
      </w:r>
      <w:r w:rsidRPr="009B6039">
        <w:rPr>
          <w:rFonts w:ascii="Times New Roman" w:hAnsi="Times New Roman"/>
          <w:color w:val="000000"/>
          <w:sz w:val="28"/>
          <w:lang w:val="ru-RU"/>
        </w:rPr>
        <w:t>информация как данные, которые могут быть обработаны автоматизированной системой.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</w:t>
      </w:r>
      <w:r w:rsidRPr="009B6039">
        <w:rPr>
          <w:rFonts w:ascii="Times New Roman" w:hAnsi="Times New Roman"/>
          <w:color w:val="000000"/>
          <w:sz w:val="28"/>
          <w:lang w:val="ru-RU"/>
        </w:rPr>
        <w:t>нием и передачей данных.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ксированной длины в двоичном алфавите. Преобразование любого алфавита к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</w:t>
      </w:r>
      <w:r w:rsidRPr="009B6039">
        <w:rPr>
          <w:rFonts w:ascii="Times New Roman" w:hAnsi="Times New Roman"/>
          <w:color w:val="000000"/>
          <w:sz w:val="28"/>
          <w:lang w:val="ru-RU"/>
        </w:rPr>
        <w:t>а, декодирование.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</w:t>
      </w:r>
      <w:r w:rsidRPr="009B6039">
        <w:rPr>
          <w:rFonts w:ascii="Times New Roman" w:hAnsi="Times New Roman"/>
          <w:color w:val="000000"/>
          <w:sz w:val="28"/>
          <w:lang w:val="ru-RU"/>
        </w:rPr>
        <w:t>илобайт, мегабайт, гигабайт.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B603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</w:t>
      </w:r>
      <w:r w:rsidRPr="009B6039">
        <w:rPr>
          <w:rFonts w:ascii="Times New Roman" w:hAnsi="Times New Roman"/>
          <w:color w:val="000000"/>
          <w:sz w:val="28"/>
          <w:lang w:val="ru-RU"/>
        </w:rPr>
        <w:t>м равномерного и неравномерного кода. Информационный объём текста.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B6039">
        <w:rPr>
          <w:rFonts w:ascii="Times New Roman" w:hAnsi="Times New Roman"/>
          <w:color w:val="000000"/>
          <w:sz w:val="28"/>
          <w:lang w:val="ru-RU"/>
        </w:rPr>
        <w:t>. Глубина кодирова</w:t>
      </w:r>
      <w:r w:rsidRPr="009B6039">
        <w:rPr>
          <w:rFonts w:ascii="Times New Roman" w:hAnsi="Times New Roman"/>
          <w:color w:val="000000"/>
          <w:sz w:val="28"/>
          <w:lang w:val="ru-RU"/>
        </w:rPr>
        <w:t>ния. Палитра.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Оценка количественных </w:t>
      </w:r>
      <w:r w:rsidRPr="009B6039">
        <w:rPr>
          <w:rFonts w:ascii="Times New Roman" w:hAnsi="Times New Roman"/>
          <w:color w:val="000000"/>
          <w:sz w:val="28"/>
          <w:lang w:val="ru-RU"/>
        </w:rPr>
        <w:t>параметров, связанных с представлением и хранением звуковых файлов.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</w:t>
      </w:r>
      <w:r w:rsidRPr="009B6039">
        <w:rPr>
          <w:rFonts w:ascii="Times New Roman" w:hAnsi="Times New Roman"/>
          <w:color w:val="000000"/>
          <w:sz w:val="28"/>
          <w:lang w:val="ru-RU"/>
        </w:rPr>
        <w:t>равнивание. Параметры страницы. Стилевое форматирование.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</w:t>
      </w:r>
      <w:r w:rsidRPr="009B6039">
        <w:rPr>
          <w:rFonts w:ascii="Times New Roman" w:hAnsi="Times New Roman"/>
          <w:color w:val="000000"/>
          <w:sz w:val="28"/>
          <w:lang w:val="ru-RU"/>
        </w:rPr>
        <w:t>ение в текстовый документ диаграмм, формул, нумерации страниц, колонтитулов, ссылок и других элементов.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</w:t>
      </w:r>
      <w:r w:rsidRPr="009B6039">
        <w:rPr>
          <w:rFonts w:ascii="Times New Roman" w:hAnsi="Times New Roman"/>
          <w:color w:val="000000"/>
          <w:sz w:val="28"/>
          <w:lang w:val="ru-RU"/>
        </w:rPr>
        <w:t>нета для обработки текста.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</w:t>
      </w:r>
      <w:r w:rsidRPr="009B6039">
        <w:rPr>
          <w:rFonts w:ascii="Times New Roman" w:hAnsi="Times New Roman"/>
          <w:color w:val="000000"/>
          <w:sz w:val="28"/>
          <w:lang w:val="ru-RU"/>
        </w:rPr>
        <w:t>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</w:t>
      </w:r>
      <w:r w:rsidRPr="009B6039">
        <w:rPr>
          <w:rFonts w:ascii="Times New Roman" w:hAnsi="Times New Roman"/>
          <w:color w:val="000000"/>
          <w:sz w:val="28"/>
          <w:lang w:val="ru-RU"/>
        </w:rPr>
        <w:t>екторных рисунков в документы.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39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9B6039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оретические основы информатики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Двоич</w:t>
      </w:r>
      <w:r w:rsidRPr="009B6039">
        <w:rPr>
          <w:rFonts w:ascii="Times New Roman" w:hAnsi="Times New Roman"/>
          <w:color w:val="000000"/>
          <w:sz w:val="28"/>
          <w:lang w:val="ru-RU"/>
        </w:rPr>
        <w:t>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</w:t>
      </w:r>
      <w:r w:rsidRPr="009B6039">
        <w:rPr>
          <w:rFonts w:ascii="Times New Roman" w:hAnsi="Times New Roman"/>
          <w:color w:val="000000"/>
          <w:sz w:val="28"/>
          <w:lang w:val="ru-RU"/>
        </w:rPr>
        <w:t>исел из шестнадцатеричной системы в двоичную, восьмеричную и десятичную системы и обратно.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ные высказывания.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</w:t>
      </w:r>
      <w:r w:rsidRPr="009B6039">
        <w:rPr>
          <w:rFonts w:ascii="Times New Roman" w:hAnsi="Times New Roman"/>
          <w:color w:val="000000"/>
          <w:sz w:val="28"/>
          <w:lang w:val="ru-RU"/>
        </w:rPr>
        <w:t>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Алгоритмические конструкции. </w:t>
      </w:r>
      <w:r w:rsidRPr="009B6039">
        <w:rPr>
          <w:rFonts w:ascii="Times New Roman" w:hAnsi="Times New Roman"/>
          <w:color w:val="000000"/>
          <w:sz w:val="28"/>
          <w:lang w:val="ru-RU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условия (истинность и ложность высказывания). Простые и составные условия.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Разработка для формального исполнителя алгоритма, приводящего к требуемому </w:t>
      </w:r>
      <w:r w:rsidRPr="009B6039">
        <w:rPr>
          <w:rFonts w:ascii="Times New Roman" w:hAnsi="Times New Roman"/>
          <w:color w:val="000000"/>
          <w:sz w:val="28"/>
          <w:lang w:val="ru-RU"/>
        </w:rPr>
        <w:t>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логические ошибки. Отказы.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</w:t>
      </w:r>
      <w:r w:rsidRPr="009B6039">
        <w:rPr>
          <w:rFonts w:ascii="Times New Roman" w:hAnsi="Times New Roman"/>
          <w:color w:val="000000"/>
          <w:sz w:val="28"/>
          <w:lang w:val="ru-RU"/>
        </w:rPr>
        <w:t>венные и символьные переменные.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</w:t>
      </w:r>
      <w:r w:rsidRPr="009B6039">
        <w:rPr>
          <w:rFonts w:ascii="Times New Roman" w:hAnsi="Times New Roman"/>
          <w:color w:val="000000"/>
          <w:sz w:val="28"/>
          <w:lang w:val="ru-RU"/>
        </w:rPr>
        <w:t>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9B6039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</w:t>
      </w:r>
      <w:r w:rsidRPr="009B6039">
        <w:rPr>
          <w:rFonts w:ascii="Times New Roman" w:hAnsi="Times New Roman"/>
          <w:color w:val="000000"/>
          <w:sz w:val="28"/>
          <w:lang w:val="ru-RU"/>
        </w:rPr>
        <w:t>строк.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пасного поведения в ней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9B6039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9B6039">
        <w:rPr>
          <w:rFonts w:ascii="Times New Roman" w:hAnsi="Times New Roman"/>
          <w:color w:val="000000"/>
          <w:sz w:val="28"/>
          <w:lang w:val="ru-RU"/>
        </w:rPr>
        <w:t>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</w:t>
      </w:r>
      <w:r w:rsidRPr="009B6039">
        <w:rPr>
          <w:rFonts w:ascii="Times New Roman" w:hAnsi="Times New Roman"/>
          <w:color w:val="000000"/>
          <w:sz w:val="28"/>
          <w:lang w:val="ru-RU"/>
        </w:rPr>
        <w:t>влечения в деструктивные и криминальные формы сетевой активности (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). Прог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раммное обеспечение как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Базы данных. Отбо</w:t>
      </w:r>
      <w:r w:rsidRPr="009B6039">
        <w:rPr>
          <w:rFonts w:ascii="Times New Roman" w:hAnsi="Times New Roman"/>
          <w:color w:val="000000"/>
          <w:sz w:val="28"/>
          <w:lang w:val="ru-RU"/>
        </w:rPr>
        <w:t>р в таблице строк, удовлетворяющих заданному условию.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(ист</w:t>
      </w:r>
      <w:r w:rsidRPr="009B6039">
        <w:rPr>
          <w:rFonts w:ascii="Times New Roman" w:hAnsi="Times New Roman"/>
          <w:color w:val="000000"/>
          <w:sz w:val="28"/>
          <w:lang w:val="ru-RU"/>
        </w:rPr>
        <w:t>очник) и конечная вершина (сток) в ориентированном графе. Вычисление количества путей в направленном ациклическом графе.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Примеры использования деревьев. Перебор вариантов </w:t>
      </w:r>
      <w:r w:rsidRPr="009B6039">
        <w:rPr>
          <w:rFonts w:ascii="Times New Roman" w:hAnsi="Times New Roman"/>
          <w:color w:val="000000"/>
          <w:sz w:val="28"/>
          <w:lang w:val="ru-RU"/>
        </w:rPr>
        <w:t>с помощью дерева.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Разбиение задачи на п</w:t>
      </w:r>
      <w:r w:rsidRPr="009B6039">
        <w:rPr>
          <w:rFonts w:ascii="Times New Roman" w:hAnsi="Times New Roman"/>
          <w:color w:val="000000"/>
          <w:sz w:val="28"/>
          <w:lang w:val="ru-RU"/>
        </w:rPr>
        <w:t>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сивы.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</w:t>
      </w:r>
      <w:r w:rsidRPr="009B6039">
        <w:rPr>
          <w:rFonts w:ascii="Times New Roman" w:hAnsi="Times New Roman"/>
          <w:color w:val="000000"/>
          <w:sz w:val="28"/>
          <w:lang w:val="ru-RU"/>
        </w:rPr>
        <w:t>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Сорт</w:t>
      </w:r>
      <w:r w:rsidRPr="009B6039">
        <w:rPr>
          <w:rFonts w:ascii="Times New Roman" w:hAnsi="Times New Roman"/>
          <w:color w:val="000000"/>
          <w:sz w:val="28"/>
          <w:lang w:val="ru-RU"/>
        </w:rPr>
        <w:t>ировка массива.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стема управления движением в транспортной системе, сварочная линия автозавода, автоматизированное </w:t>
      </w: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Понятие об э</w:t>
      </w:r>
      <w:r w:rsidRPr="009B6039">
        <w:rPr>
          <w:rFonts w:ascii="Times New Roman" w:hAnsi="Times New Roman"/>
          <w:color w:val="000000"/>
          <w:sz w:val="28"/>
          <w:lang w:val="ru-RU"/>
        </w:rPr>
        <w:t>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</w:t>
      </w:r>
      <w:r w:rsidRPr="009B6039">
        <w:rPr>
          <w:rFonts w:ascii="Times New Roman" w:hAnsi="Times New Roman"/>
          <w:color w:val="000000"/>
          <w:sz w:val="28"/>
          <w:lang w:val="ru-RU"/>
        </w:rPr>
        <w:t>ограмма, круговая диаграмма, точечная диаграмма). Выбор типа диаграммы.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</w:t>
      </w:r>
      <w:r w:rsidRPr="009B6039">
        <w:rPr>
          <w:rFonts w:ascii="Times New Roman" w:hAnsi="Times New Roman"/>
          <w:color w:val="000000"/>
          <w:sz w:val="28"/>
          <w:lang w:val="ru-RU"/>
        </w:rPr>
        <w:t>у условию. Обработка больших наборов данных. Численное моделирование в электронных таблицах.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FD1E1A" w:rsidRPr="009B6039" w:rsidRDefault="00FD1E1A">
      <w:pPr>
        <w:rPr>
          <w:lang w:val="ru-RU"/>
        </w:rPr>
        <w:sectPr w:rsidR="00FD1E1A" w:rsidRPr="009B6039">
          <w:pgSz w:w="11906" w:h="16383"/>
          <w:pgMar w:top="1134" w:right="850" w:bottom="1134" w:left="1701" w:header="720" w:footer="720" w:gutter="0"/>
          <w:cols w:space="720"/>
        </w:sect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bookmarkStart w:id="6" w:name="block-23931149"/>
      <w:bookmarkEnd w:id="5"/>
      <w:r w:rsidRPr="009B60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ЛЬТАТЫ ОСВОЕНИЯ ПРОГРАММЫ ПО ИНФОРМАТИКЕ НА УРОВНЕ ОСНОВНОГО ОБЩЕГО ОБРАЗОВАНИЯ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</w:t>
      </w:r>
      <w:r w:rsidRPr="009B6039">
        <w:rPr>
          <w:rFonts w:ascii="Times New Roman" w:hAnsi="Times New Roman"/>
          <w:color w:val="000000"/>
          <w:sz w:val="28"/>
          <w:lang w:val="ru-RU"/>
        </w:rPr>
        <w:t>ого предмета.</w:t>
      </w: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9B6039">
        <w:rPr>
          <w:rFonts w:ascii="Times New Roman" w:hAnsi="Times New Roman"/>
          <w:color w:val="000000"/>
          <w:sz w:val="28"/>
          <w:lang w:val="ru-RU"/>
        </w:rPr>
        <w:t>егося будут сформированы следующие личностные результаты в части: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</w:t>
      </w:r>
      <w:r w:rsidRPr="009B6039">
        <w:rPr>
          <w:rFonts w:ascii="Times New Roman" w:hAnsi="Times New Roman"/>
          <w:color w:val="000000"/>
          <w:sz w:val="28"/>
          <w:lang w:val="ru-RU"/>
        </w:rPr>
        <w:t>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ори</w:t>
      </w:r>
      <w:r w:rsidRPr="009B6039">
        <w:rPr>
          <w:rFonts w:ascii="Times New Roman" w:hAnsi="Times New Roman"/>
          <w:color w:val="000000"/>
          <w:sz w:val="28"/>
          <w:lang w:val="ru-RU"/>
        </w:rPr>
        <w:t>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иятие асоциальных поступков, в том числе в Интернете; 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безопасного поведения в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</w:t>
      </w: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</w:t>
      </w:r>
      <w:r w:rsidRPr="009B6039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9B6039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9B6039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</w:t>
      </w:r>
      <w:r w:rsidRPr="009B6039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</w:t>
      </w:r>
      <w:r w:rsidRPr="009B6039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9B6039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9B603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B603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</w:t>
      </w:r>
      <w:r w:rsidRPr="009B6039">
        <w:rPr>
          <w:rFonts w:ascii="Times New Roman" w:hAnsi="Times New Roman"/>
          <w:color w:val="000000"/>
          <w:sz w:val="28"/>
          <w:lang w:val="ru-RU"/>
        </w:rPr>
        <w:t>социальной жизни в группах и сообществах, в том числе существующих в виртуальном пространстве.</w:t>
      </w: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</w:t>
      </w:r>
      <w:r w:rsidRPr="009B6039">
        <w:rPr>
          <w:rFonts w:ascii="Times New Roman" w:hAnsi="Times New Roman"/>
          <w:color w:val="000000"/>
          <w:sz w:val="28"/>
          <w:lang w:val="ru-RU"/>
        </w:rPr>
        <w:t>оммуникативными, регулятивными.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ации, устанавливать причинно-следственные связи, строить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</w:t>
      </w:r>
      <w:r w:rsidRPr="009B6039">
        <w:rPr>
          <w:rFonts w:ascii="Times New Roman" w:hAnsi="Times New Roman"/>
          <w:color w:val="000000"/>
          <w:sz w:val="28"/>
          <w:lang w:val="ru-RU"/>
        </w:rPr>
        <w:t>навательных задач;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</w:t>
      </w:r>
      <w:r w:rsidRPr="009B6039">
        <w:rPr>
          <w:rFonts w:ascii="Times New Roman" w:hAnsi="Times New Roman"/>
          <w:color w:val="000000"/>
          <w:sz w:val="28"/>
          <w:lang w:val="ru-RU"/>
        </w:rPr>
        <w:t>ющие разрыв между реальным и желательным состоянием ситуации, объекта, и самостоятельно устанавливать искомое и данное;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</w:t>
      </w:r>
      <w:r w:rsidRPr="009B6039">
        <w:rPr>
          <w:rFonts w:ascii="Times New Roman" w:hAnsi="Times New Roman"/>
          <w:color w:val="000000"/>
          <w:sz w:val="28"/>
          <w:lang w:val="ru-RU"/>
        </w:rPr>
        <w:t>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примен</w:t>
      </w:r>
      <w:r w:rsidRPr="009B6039">
        <w:rPr>
          <w:rFonts w:ascii="Times New Roman" w:hAnsi="Times New Roman"/>
          <w:color w:val="000000"/>
          <w:sz w:val="28"/>
          <w:lang w:val="ru-RU"/>
        </w:rPr>
        <w:t>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9B6039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</w:t>
      </w:r>
      <w:r w:rsidRPr="009B6039">
        <w:rPr>
          <w:rFonts w:ascii="Times New Roman" w:hAnsi="Times New Roman"/>
          <w:color w:val="000000"/>
          <w:sz w:val="28"/>
          <w:lang w:val="ru-RU"/>
        </w:rPr>
        <w:t>мулированным самостоятельно;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</w:t>
      </w:r>
      <w:r w:rsidRPr="009B6039">
        <w:rPr>
          <w:rFonts w:ascii="Times New Roman" w:hAnsi="Times New Roman"/>
          <w:color w:val="000000"/>
          <w:sz w:val="28"/>
          <w:lang w:val="ru-RU"/>
        </w:rPr>
        <w:t>ованием иллюстративных материалов.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принимать цель совместно</w:t>
      </w:r>
      <w:r w:rsidRPr="009B6039">
        <w:rPr>
          <w:rFonts w:ascii="Times New Roman" w:hAnsi="Times New Roman"/>
          <w:color w:val="000000"/>
          <w:sz w:val="28"/>
          <w:lang w:val="ru-RU"/>
        </w:rPr>
        <w:t>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</w:t>
      </w:r>
      <w:r w:rsidRPr="009B6039">
        <w:rPr>
          <w:rFonts w:ascii="Times New Roman" w:hAnsi="Times New Roman"/>
          <w:color w:val="000000"/>
          <w:sz w:val="28"/>
          <w:lang w:val="ru-RU"/>
        </w:rPr>
        <w:t>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</w:t>
      </w:r>
      <w:r w:rsidRPr="009B6039">
        <w:rPr>
          <w:rFonts w:ascii="Times New Roman" w:hAnsi="Times New Roman"/>
          <w:color w:val="000000"/>
          <w:sz w:val="28"/>
          <w:lang w:val="ru-RU"/>
        </w:rPr>
        <w:t>астниками взаимодействия;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реализации намеченного алгоритма решения), корректировать </w:t>
      </w:r>
      <w:r w:rsidRPr="009B6039">
        <w:rPr>
          <w:rFonts w:ascii="Times New Roman" w:hAnsi="Times New Roman"/>
          <w:color w:val="000000"/>
          <w:sz w:val="28"/>
          <w:lang w:val="ru-RU"/>
        </w:rPr>
        <w:t>предложенный алгоритм с учётом получения новых знаний об изучаемом объекте;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9B6039">
        <w:rPr>
          <w:rFonts w:ascii="Times New Roman" w:hAnsi="Times New Roman"/>
          <w:color w:val="000000"/>
          <w:sz w:val="28"/>
          <w:lang w:val="ru-RU"/>
        </w:rPr>
        <w:t>енку ситуации и предлагать план её изменения;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) результатов информа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ционной деятельности, давать оценку приобретённому опыту, уметь находить 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оценивать соотв</w:t>
      </w:r>
      <w:r w:rsidRPr="009B6039">
        <w:rPr>
          <w:rFonts w:ascii="Times New Roman" w:hAnsi="Times New Roman"/>
          <w:color w:val="000000"/>
          <w:sz w:val="28"/>
          <w:lang w:val="ru-RU"/>
        </w:rPr>
        <w:t>етствие результата цели и условиям.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любым </w:t>
      </w:r>
      <w:r w:rsidRPr="009B6039">
        <w:rPr>
          <w:rFonts w:ascii="Times New Roman" w:hAnsi="Times New Roman"/>
          <w:color w:val="000000"/>
          <w:sz w:val="28"/>
          <w:lang w:val="ru-RU"/>
        </w:rPr>
        <w:t>объёмам информации.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«передача </w:t>
      </w:r>
      <w:r w:rsidRPr="009B6039">
        <w:rPr>
          <w:rFonts w:ascii="Times New Roman" w:hAnsi="Times New Roman"/>
          <w:color w:val="000000"/>
          <w:sz w:val="28"/>
          <w:lang w:val="ru-RU"/>
        </w:rPr>
        <w:t>информации»;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</w:t>
      </w:r>
      <w:r w:rsidRPr="009B6039">
        <w:rPr>
          <w:rFonts w:ascii="Times New Roman" w:hAnsi="Times New Roman"/>
          <w:color w:val="000000"/>
          <w:sz w:val="28"/>
          <w:lang w:val="ru-RU"/>
        </w:rPr>
        <w:t>ировать единицами измерения информационного объёма и скорости передачи данных;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</w:t>
      </w:r>
      <w:r w:rsidRPr="009B6039">
        <w:rPr>
          <w:rFonts w:ascii="Times New Roman" w:hAnsi="Times New Roman"/>
          <w:color w:val="000000"/>
          <w:sz w:val="28"/>
          <w:lang w:val="ru-RU"/>
        </w:rPr>
        <w:t>ественные характеристики;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память, долговременная память, устройства ввода-вывода);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(каталогу) </w:t>
      </w:r>
      <w:r w:rsidRPr="009B6039">
        <w:rPr>
          <w:rFonts w:ascii="Times New Roman" w:hAnsi="Times New Roman"/>
          <w:color w:val="000000"/>
          <w:sz w:val="28"/>
          <w:lang w:val="ru-RU"/>
        </w:rPr>
        <w:t>по имеющемуся описанию файловой структуры некоторого информационного носителя);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</w:t>
      </w:r>
      <w:r w:rsidRPr="009B6039">
        <w:rPr>
          <w:rFonts w:ascii="Times New Roman" w:hAnsi="Times New Roman"/>
          <w:color w:val="000000"/>
          <w:sz w:val="28"/>
          <w:lang w:val="ru-RU"/>
        </w:rPr>
        <w:t>вать файлы и каталоги, использовать антивирусную программу;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</w:t>
      </w:r>
      <w:r w:rsidRPr="009B6039">
        <w:rPr>
          <w:rFonts w:ascii="Times New Roman" w:hAnsi="Times New Roman"/>
          <w:color w:val="000000"/>
          <w:sz w:val="28"/>
          <w:lang w:val="ru-RU"/>
        </w:rPr>
        <w:t>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использовать сов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ременные сервисы </w:t>
      </w:r>
      <w:proofErr w:type="spellStart"/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>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</w:t>
      </w:r>
      <w:r w:rsidRPr="009B6039">
        <w:rPr>
          <w:rFonts w:ascii="Times New Roman" w:hAnsi="Times New Roman"/>
          <w:color w:val="000000"/>
          <w:sz w:val="28"/>
          <w:lang w:val="ru-RU"/>
        </w:rPr>
        <w:t>стройствах и в Интернете, выбирать безопасные стратегии поведения в сети;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</w:t>
      </w:r>
      <w:r w:rsidRPr="009B6039">
        <w:rPr>
          <w:rFonts w:ascii="Times New Roman" w:hAnsi="Times New Roman"/>
          <w:color w:val="000000"/>
          <w:sz w:val="28"/>
          <w:lang w:val="ru-RU"/>
        </w:rPr>
        <w:t>рмированы следующие умения: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</w:t>
      </w:r>
      <w:r w:rsidRPr="009B6039">
        <w:rPr>
          <w:rFonts w:ascii="Times New Roman" w:hAnsi="Times New Roman"/>
          <w:color w:val="000000"/>
          <w:sz w:val="28"/>
          <w:lang w:val="ru-RU"/>
        </w:rPr>
        <w:t>е операции над ними;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если известны </w:t>
      </w:r>
      <w:r w:rsidRPr="009B6039">
        <w:rPr>
          <w:rFonts w:ascii="Times New Roman" w:hAnsi="Times New Roman"/>
          <w:color w:val="000000"/>
          <w:sz w:val="28"/>
          <w:lang w:val="ru-RU"/>
        </w:rPr>
        <w:t>значения истинности входящих в него переменных, строить таблицы истинности для логических выражений;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</w:t>
      </w:r>
      <w:r w:rsidRPr="009B6039">
        <w:rPr>
          <w:rFonts w:ascii="Times New Roman" w:hAnsi="Times New Roman"/>
          <w:color w:val="000000"/>
          <w:sz w:val="28"/>
          <w:lang w:val="ru-RU"/>
        </w:rPr>
        <w:t>к;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анализиро</w:t>
      </w:r>
      <w:r w:rsidRPr="009B6039">
        <w:rPr>
          <w:rFonts w:ascii="Times New Roman" w:hAnsi="Times New Roman"/>
          <w:color w:val="000000"/>
          <w:sz w:val="28"/>
          <w:lang w:val="ru-RU"/>
        </w:rPr>
        <w:t>вать предложенные алгоритмы, в том числе определять, какие результаты возможны при заданном множестве исходных значений;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</w:t>
      </w:r>
      <w:r w:rsidRPr="009B6039">
        <w:rPr>
          <w:rFonts w:ascii="Times New Roman" w:hAnsi="Times New Roman"/>
          <w:color w:val="000000"/>
          <w:sz w:val="28"/>
          <w:lang w:val="ru-RU"/>
        </w:rPr>
        <w:t>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D1E1A" w:rsidRPr="009B6039" w:rsidRDefault="00FD1E1A">
      <w:pPr>
        <w:spacing w:after="0" w:line="264" w:lineRule="auto"/>
        <w:ind w:left="120"/>
        <w:jc w:val="both"/>
        <w:rPr>
          <w:lang w:val="ru-RU"/>
        </w:rPr>
      </w:pPr>
    </w:p>
    <w:p w:rsidR="00FD1E1A" w:rsidRPr="009B6039" w:rsidRDefault="00D324C3">
      <w:pPr>
        <w:spacing w:after="0" w:line="264" w:lineRule="auto"/>
        <w:ind w:left="12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</w:t>
      </w:r>
      <w:r w:rsidRPr="009B6039">
        <w:rPr>
          <w:rFonts w:ascii="Times New Roman" w:hAnsi="Times New Roman"/>
          <w:color w:val="000000"/>
          <w:sz w:val="28"/>
          <w:lang w:val="ru-RU"/>
        </w:rPr>
        <w:t>елями, такими как Робот, Черепашка, Чертёжник;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>с заданными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B60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</w:t>
      </w:r>
      <w:r w:rsidRPr="009B6039">
        <w:rPr>
          <w:rFonts w:ascii="Times New Roman" w:hAnsi="Times New Roman"/>
          <w:color w:val="000000"/>
          <w:sz w:val="28"/>
          <w:lang w:val="ru-RU"/>
        </w:rPr>
        <w:t>ирования;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</w:t>
      </w:r>
      <w:r w:rsidRPr="009B6039">
        <w:rPr>
          <w:rFonts w:ascii="Times New Roman" w:hAnsi="Times New Roman"/>
          <w:color w:val="000000"/>
          <w:sz w:val="28"/>
          <w:lang w:val="ru-RU"/>
        </w:rPr>
        <w:t>анием соответствующих программных средств обработки данных;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создавать и примен</w:t>
      </w:r>
      <w:r w:rsidRPr="009B6039">
        <w:rPr>
          <w:rFonts w:ascii="Times New Roman" w:hAnsi="Times New Roman"/>
          <w:color w:val="000000"/>
          <w:sz w:val="28"/>
          <w:lang w:val="ru-RU"/>
        </w:rPr>
        <w:t>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</w:t>
      </w:r>
      <w:r w:rsidRPr="009B6039">
        <w:rPr>
          <w:rFonts w:ascii="Times New Roman" w:hAnsi="Times New Roman"/>
          <w:color w:val="000000"/>
          <w:sz w:val="28"/>
          <w:lang w:val="ru-RU"/>
        </w:rPr>
        <w:t>ой, смешанной адресации;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9B603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онлайн-прогр</w:t>
      </w:r>
      <w:r w:rsidRPr="009B6039">
        <w:rPr>
          <w:rFonts w:ascii="Times New Roman" w:hAnsi="Times New Roman"/>
          <w:color w:val="000000"/>
          <w:sz w:val="28"/>
          <w:lang w:val="ru-RU"/>
        </w:rPr>
        <w:t>аммы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</w:t>
      </w:r>
      <w:r w:rsidRPr="009B6039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</w:t>
      </w:r>
      <w:r w:rsidRPr="009B6039">
        <w:rPr>
          <w:rFonts w:ascii="Times New Roman" w:hAnsi="Times New Roman"/>
          <w:color w:val="000000"/>
          <w:sz w:val="28"/>
          <w:lang w:val="ru-RU"/>
        </w:rPr>
        <w:t>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D1E1A" w:rsidRPr="009B6039" w:rsidRDefault="00D324C3">
      <w:pPr>
        <w:spacing w:after="0" w:line="264" w:lineRule="auto"/>
        <w:ind w:firstLine="600"/>
        <w:jc w:val="both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рмы сетевой активности (в том числе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).</w:t>
      </w:r>
    </w:p>
    <w:p w:rsidR="00FD1E1A" w:rsidRPr="009B6039" w:rsidRDefault="00FD1E1A">
      <w:pPr>
        <w:rPr>
          <w:lang w:val="ru-RU"/>
        </w:rPr>
        <w:sectPr w:rsidR="00FD1E1A" w:rsidRPr="009B6039">
          <w:pgSz w:w="11906" w:h="16383"/>
          <w:pgMar w:top="1134" w:right="850" w:bottom="1134" w:left="1701" w:header="720" w:footer="720" w:gutter="0"/>
          <w:cols w:space="720"/>
        </w:sectPr>
      </w:pPr>
    </w:p>
    <w:p w:rsidR="00FD1E1A" w:rsidRDefault="00D324C3">
      <w:pPr>
        <w:spacing w:after="0"/>
        <w:ind w:left="120"/>
      </w:pPr>
      <w:bookmarkStart w:id="7" w:name="block-23931151"/>
      <w:bookmarkEnd w:id="6"/>
      <w:r w:rsidRPr="009B60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1E1A" w:rsidRDefault="00D32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D1E1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</w:tbl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D32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FD1E1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</w:tbl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D32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D1E1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</w:tbl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D324C3">
      <w:pPr>
        <w:spacing w:after="0"/>
        <w:ind w:left="120"/>
      </w:pPr>
      <w:bookmarkStart w:id="8" w:name="block-239311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1E1A" w:rsidRDefault="00D32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FD1E1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вирусы и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</w:tbl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D32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FD1E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</w:tbl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D32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FD1E1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1E1A" w:rsidRDefault="00FD1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E1A" w:rsidRDefault="00FD1E1A"/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технологии. Использование </w:t>
            </w:r>
            <w:proofErr w:type="spellStart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D1E1A" w:rsidRPr="009B60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1E1A" w:rsidRDefault="00FD1E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B6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Pr="009B6039" w:rsidRDefault="00D324C3">
            <w:pPr>
              <w:spacing w:after="0"/>
              <w:ind w:left="135"/>
              <w:rPr>
                <w:lang w:val="ru-RU"/>
              </w:rPr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 w:rsidRPr="009B6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1E1A" w:rsidRDefault="00D32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E1A" w:rsidRDefault="00FD1E1A"/>
        </w:tc>
      </w:tr>
    </w:tbl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FD1E1A">
      <w:pPr>
        <w:sectPr w:rsidR="00FD1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E1A" w:rsidRDefault="00D324C3">
      <w:pPr>
        <w:spacing w:after="0"/>
        <w:ind w:left="120"/>
      </w:pPr>
      <w:bookmarkStart w:id="9" w:name="block-239311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1E1A" w:rsidRDefault="00D324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1E1A" w:rsidRDefault="00D324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1E1A" w:rsidRPr="009B6039" w:rsidRDefault="00D324C3">
      <w:pPr>
        <w:spacing w:after="0" w:line="480" w:lineRule="auto"/>
        <w:ind w:left="120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​‌•</w:t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Информатика, 9 класс/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А.Ю., Акционерное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А.Ю., Акционерное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Информатика, 7 класс/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9B603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"Издательство "Просвещение"</w:t>
      </w:r>
      <w:r w:rsidRPr="009B6039">
        <w:rPr>
          <w:sz w:val="28"/>
          <w:lang w:val="ru-RU"/>
        </w:rPr>
        <w:br/>
      </w:r>
      <w:bookmarkStart w:id="10" w:name="9189cf7f-a98c-4278-875e-bd585c01429c"/>
      <w:bookmarkEnd w:id="10"/>
      <w:r w:rsidRPr="009B6039">
        <w:rPr>
          <w:rFonts w:ascii="Times New Roman" w:hAnsi="Times New Roman"/>
          <w:color w:val="000000"/>
          <w:sz w:val="28"/>
          <w:lang w:val="ru-RU"/>
        </w:rPr>
        <w:t>‌</w:t>
      </w:r>
    </w:p>
    <w:p w:rsidR="00FD1E1A" w:rsidRPr="009B6039" w:rsidRDefault="00D324C3">
      <w:pPr>
        <w:spacing w:after="0"/>
        <w:ind w:left="120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​</w:t>
      </w:r>
    </w:p>
    <w:p w:rsidR="00FD1E1A" w:rsidRPr="009B6039" w:rsidRDefault="00D324C3">
      <w:pPr>
        <w:spacing w:after="0" w:line="480" w:lineRule="auto"/>
        <w:ind w:left="120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МЕТОДИЧЕСКИЕ МА</w:t>
      </w:r>
      <w:r w:rsidRPr="009B6039">
        <w:rPr>
          <w:rFonts w:ascii="Times New Roman" w:hAnsi="Times New Roman"/>
          <w:b/>
          <w:color w:val="000000"/>
          <w:sz w:val="28"/>
          <w:lang w:val="ru-RU"/>
        </w:rPr>
        <w:t>ТЕРИАЛЫ ДЛЯ УЧИТЕЛЯ</w:t>
      </w:r>
    </w:p>
    <w:p w:rsidR="00FD1E1A" w:rsidRPr="009B6039" w:rsidRDefault="00D324C3">
      <w:pPr>
        <w:spacing w:after="0" w:line="480" w:lineRule="auto"/>
        <w:ind w:left="120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a8af3fe-6634-4595-ad67-2c1d899ea773"/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9B60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1E1A" w:rsidRPr="009B6039" w:rsidRDefault="00FD1E1A">
      <w:pPr>
        <w:spacing w:after="0"/>
        <w:ind w:left="120"/>
        <w:rPr>
          <w:lang w:val="ru-RU"/>
        </w:rPr>
      </w:pPr>
    </w:p>
    <w:p w:rsidR="00FD1E1A" w:rsidRPr="009B6039" w:rsidRDefault="00D324C3">
      <w:pPr>
        <w:spacing w:after="0" w:line="480" w:lineRule="auto"/>
        <w:ind w:left="120"/>
        <w:rPr>
          <w:lang w:val="ru-RU"/>
        </w:rPr>
      </w:pPr>
      <w:r w:rsidRPr="009B60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1E1A" w:rsidRPr="009B6039" w:rsidRDefault="00D324C3">
      <w:pPr>
        <w:spacing w:after="0" w:line="480" w:lineRule="auto"/>
        <w:ind w:left="120"/>
        <w:rPr>
          <w:lang w:val="ru-RU"/>
        </w:rPr>
      </w:pPr>
      <w:r w:rsidRPr="009B6039">
        <w:rPr>
          <w:rFonts w:ascii="Times New Roman" w:hAnsi="Times New Roman"/>
          <w:color w:val="000000"/>
          <w:sz w:val="28"/>
          <w:lang w:val="ru-RU"/>
        </w:rPr>
        <w:t>​</w:t>
      </w:r>
      <w:r w:rsidRPr="009B603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proshkolu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9B603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B603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datalesson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olimpium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/</w:t>
      </w:r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6039">
        <w:rPr>
          <w:sz w:val="28"/>
          <w:lang w:val="ru-RU"/>
        </w:rPr>
        <w:br/>
      </w:r>
      <w:r w:rsidRPr="009B60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60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learningapps</w:t>
      </w:r>
      <w:proofErr w:type="spellEnd"/>
      <w:r w:rsidRPr="009B60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B6039">
        <w:rPr>
          <w:sz w:val="28"/>
          <w:lang w:val="ru-RU"/>
        </w:rPr>
        <w:br/>
      </w:r>
      <w:bookmarkStart w:id="12" w:name="bbd0f172-0fc7-47ad-bd72-029d95fdc8ad"/>
      <w:bookmarkEnd w:id="12"/>
      <w:r w:rsidRPr="009B6039">
        <w:rPr>
          <w:rFonts w:ascii="Times New Roman" w:hAnsi="Times New Roman"/>
          <w:color w:val="333333"/>
          <w:sz w:val="28"/>
          <w:lang w:val="ru-RU"/>
        </w:rPr>
        <w:t>‌</w:t>
      </w:r>
      <w:r w:rsidRPr="009B6039">
        <w:rPr>
          <w:rFonts w:ascii="Times New Roman" w:hAnsi="Times New Roman"/>
          <w:color w:val="000000"/>
          <w:sz w:val="28"/>
          <w:lang w:val="ru-RU"/>
        </w:rPr>
        <w:t>​</w:t>
      </w:r>
    </w:p>
    <w:p w:rsidR="00FD1E1A" w:rsidRPr="009B6039" w:rsidRDefault="00FD1E1A">
      <w:pPr>
        <w:rPr>
          <w:lang w:val="ru-RU"/>
        </w:rPr>
        <w:sectPr w:rsidR="00FD1E1A" w:rsidRPr="009B603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324C3" w:rsidRPr="009B6039" w:rsidRDefault="00D324C3">
      <w:pPr>
        <w:rPr>
          <w:lang w:val="ru-RU"/>
        </w:rPr>
      </w:pPr>
    </w:p>
    <w:sectPr w:rsidR="00D324C3" w:rsidRPr="009B6039" w:rsidSect="00FD1E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E1A"/>
    <w:rsid w:val="009B6039"/>
    <w:rsid w:val="00D324C3"/>
    <w:rsid w:val="00FD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1E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1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8498</Words>
  <Characters>48442</Characters>
  <Application>Microsoft Office Word</Application>
  <DocSecurity>0</DocSecurity>
  <Lines>403</Lines>
  <Paragraphs>113</Paragraphs>
  <ScaleCrop>false</ScaleCrop>
  <Company/>
  <LinksUpToDate>false</LinksUpToDate>
  <CharactersWithSpaces>56827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Новоуспенская школа</cp:lastModifiedBy>
  <cp:revision>3</cp:revision>
  <dcterms:created xsi:type="dcterms:W3CDTF">2023-09-21T18:21:00Z</dcterms:created>
  <dcterms:modified xsi:type="dcterms:W3CDTF">2023-09-21T18:23:00Z</dcterms:modified>
</cp:coreProperties>
</file>