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E6" w:rsidRDefault="004A7BE6" w:rsidP="004A7BE6">
      <w:pPr>
        <w:pStyle w:val="a3"/>
        <w:spacing w:before="2"/>
        <w:ind w:left="0"/>
        <w:jc w:val="left"/>
      </w:pPr>
    </w:p>
    <w:p w:rsidR="007E2D5A" w:rsidRDefault="007E2D5A" w:rsidP="007E2D5A">
      <w:pPr>
        <w:pStyle w:val="Heading1"/>
      </w:pPr>
      <w:r>
        <w:t>Аннотация</w:t>
      </w:r>
    </w:p>
    <w:p w:rsidR="007E2D5A" w:rsidRDefault="007E2D5A" w:rsidP="007E2D5A">
      <w:pPr>
        <w:ind w:left="2157" w:right="2148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7E2D5A" w:rsidRDefault="007E2D5A" w:rsidP="007E2D5A">
      <w:pPr>
        <w:pStyle w:val="Heading1"/>
        <w:spacing w:before="2" w:line="319" w:lineRule="exact"/>
        <w:ind w:right="2074"/>
      </w:pPr>
      <w:r>
        <w:t>«Музыка»</w:t>
      </w:r>
    </w:p>
    <w:p w:rsidR="007E2D5A" w:rsidRDefault="007E2D5A" w:rsidP="007E2D5A">
      <w:pPr>
        <w:pStyle w:val="a3"/>
        <w:ind w:right="116" w:firstLine="72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завершенной</w:t>
      </w:r>
      <w:r>
        <w:rPr>
          <w:spacing w:val="-67"/>
        </w:rPr>
        <w:t xml:space="preserve"> </w:t>
      </w:r>
      <w:r>
        <w:t>предметной линии с 5 по 8 классы основного общего образования по УМК Критской</w:t>
      </w:r>
      <w:r>
        <w:rPr>
          <w:spacing w:val="1"/>
        </w:rPr>
        <w:t xml:space="preserve"> </w:t>
      </w:r>
      <w:proofErr w:type="spellStart"/>
      <w:r>
        <w:t>Е.Д.,Сергеевой</w:t>
      </w:r>
      <w:proofErr w:type="spellEnd"/>
      <w:r>
        <w:rPr>
          <w:spacing w:val="-2"/>
        </w:rPr>
        <w:t xml:space="preserve"> </w:t>
      </w:r>
      <w:r>
        <w:t>Г.П.</w:t>
      </w:r>
      <w:r>
        <w:rPr>
          <w:spacing w:val="4"/>
        </w:rPr>
        <w:t xml:space="preserve"> </w:t>
      </w:r>
      <w:r>
        <w:t>«Музыка»</w:t>
      </w:r>
    </w:p>
    <w:p w:rsidR="007E2D5A" w:rsidRDefault="007E2D5A" w:rsidP="007E2D5A">
      <w:pPr>
        <w:pStyle w:val="a3"/>
        <w:ind w:right="114" w:firstLine="720"/>
      </w:pPr>
      <w:proofErr w:type="gramStart"/>
      <w:r>
        <w:t>Цели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обшей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классическим и современным музыкальным наследием; эмоционально-ценностного,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-67"/>
        </w:rPr>
        <w:t xml:space="preserve"> </w:t>
      </w:r>
      <w:r>
        <w:t>самообразованию;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музыкальности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эмоциональности,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восприимчивости,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художественного вкуса, общих музыкальных</w:t>
      </w:r>
      <w:r>
        <w:rPr>
          <w:spacing w:val="1"/>
        </w:rPr>
        <w:t xml:space="preserve"> </w:t>
      </w:r>
      <w:r>
        <w:t>способностей;</w:t>
      </w:r>
      <w:proofErr w:type="gramEnd"/>
      <w:r>
        <w:t xml:space="preserve"> освоение жанрового и</w:t>
      </w:r>
      <w:r>
        <w:rPr>
          <w:spacing w:val="1"/>
        </w:rPr>
        <w:t xml:space="preserve"> </w:t>
      </w:r>
      <w:r>
        <w:t>стилевого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интонационно-образной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видами искусства и жизнью; овладение художественно-практическими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навыками</w:t>
      </w:r>
      <w:r>
        <w:rPr>
          <w:spacing w:val="4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разнообразных</w:t>
      </w:r>
      <w:r>
        <w:rPr>
          <w:spacing w:val="48"/>
        </w:rPr>
        <w:t xml:space="preserve"> </w:t>
      </w:r>
      <w:r>
        <w:t>видах</w:t>
      </w:r>
      <w:r>
        <w:rPr>
          <w:spacing w:val="47"/>
        </w:rPr>
        <w:t xml:space="preserve"> </w:t>
      </w:r>
      <w:r>
        <w:t>музыкально-творческой</w:t>
      </w:r>
      <w:r>
        <w:rPr>
          <w:spacing w:val="50"/>
        </w:rPr>
        <w:t xml:space="preserve"> </w:t>
      </w:r>
      <w:r>
        <w:t>деятельности</w:t>
      </w:r>
    </w:p>
    <w:p w:rsidR="005329A8" w:rsidRDefault="005329A8" w:rsidP="005329A8">
      <w:pPr>
        <w:pStyle w:val="a3"/>
        <w:spacing w:before="73"/>
        <w:ind w:right="114"/>
      </w:pPr>
      <w:r>
        <w:t>(</w:t>
      </w:r>
      <w:proofErr w:type="gramStart"/>
      <w:r>
        <w:t>слушании</w:t>
      </w:r>
      <w:proofErr w:type="gramEnd"/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нении,</w:t>
      </w:r>
      <w:r>
        <w:rPr>
          <w:spacing w:val="1"/>
        </w:rPr>
        <w:t xml:space="preserve"> </w:t>
      </w:r>
      <w:r>
        <w:t>инструментальном</w:t>
      </w:r>
      <w:r>
        <w:rPr>
          <w:spacing w:val="1"/>
        </w:rPr>
        <w:t xml:space="preserve"> </w:t>
      </w:r>
      <w:proofErr w:type="spellStart"/>
      <w:r>
        <w:t>музицировании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пластическом движении, импровизации,</w:t>
      </w:r>
      <w:r>
        <w:rPr>
          <w:spacing w:val="1"/>
        </w:rPr>
        <w:t xml:space="preserve"> </w:t>
      </w:r>
      <w:r>
        <w:t>драматизации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технологий).</w:t>
      </w:r>
    </w:p>
    <w:p w:rsidR="005329A8" w:rsidRDefault="005329A8" w:rsidP="005329A8">
      <w:pPr>
        <w:spacing w:line="321" w:lineRule="exact"/>
        <w:ind w:left="840"/>
        <w:jc w:val="both"/>
        <w:rPr>
          <w:sz w:val="28"/>
        </w:rPr>
      </w:pPr>
      <w:r>
        <w:rPr>
          <w:b/>
          <w:spacing w:val="-1"/>
          <w:sz w:val="28"/>
        </w:rPr>
        <w:t>Программа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рассчитана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136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31"/>
          <w:sz w:val="28"/>
        </w:rPr>
        <w:t xml:space="preserve"> </w:t>
      </w:r>
      <w:r>
        <w:rPr>
          <w:sz w:val="28"/>
        </w:rPr>
        <w:t>5</w:t>
      </w:r>
      <w:r>
        <w:rPr>
          <w:spacing w:val="36"/>
          <w:sz w:val="28"/>
        </w:rPr>
        <w:t xml:space="preserve"> </w:t>
      </w:r>
      <w:r>
        <w:rPr>
          <w:sz w:val="28"/>
        </w:rPr>
        <w:t>класс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34</w:t>
      </w:r>
      <w:r>
        <w:rPr>
          <w:spacing w:val="35"/>
          <w:sz w:val="28"/>
        </w:rPr>
        <w:t xml:space="preserve"> </w:t>
      </w:r>
      <w:r>
        <w:rPr>
          <w:sz w:val="28"/>
        </w:rPr>
        <w:t>часа,</w:t>
      </w:r>
      <w:r>
        <w:rPr>
          <w:spacing w:val="-25"/>
          <w:sz w:val="28"/>
        </w:rPr>
        <w:t xml:space="preserve"> </w:t>
      </w:r>
      <w:r>
        <w:rPr>
          <w:sz w:val="28"/>
        </w:rPr>
        <w:t>6</w:t>
      </w:r>
      <w:r>
        <w:rPr>
          <w:spacing w:val="36"/>
          <w:sz w:val="28"/>
        </w:rPr>
        <w:t xml:space="preserve"> </w:t>
      </w:r>
      <w:r>
        <w:rPr>
          <w:sz w:val="28"/>
        </w:rPr>
        <w:t>класс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34</w:t>
      </w:r>
      <w:r>
        <w:rPr>
          <w:spacing w:val="35"/>
          <w:sz w:val="28"/>
        </w:rPr>
        <w:t xml:space="preserve"> </w:t>
      </w:r>
      <w:r>
        <w:rPr>
          <w:sz w:val="28"/>
        </w:rPr>
        <w:t>часа,</w:t>
      </w:r>
      <w:r>
        <w:rPr>
          <w:spacing w:val="35"/>
          <w:sz w:val="28"/>
        </w:rPr>
        <w:t xml:space="preserve"> </w:t>
      </w:r>
      <w:r>
        <w:rPr>
          <w:sz w:val="28"/>
        </w:rPr>
        <w:t>7</w:t>
      </w:r>
    </w:p>
    <w:p w:rsidR="005329A8" w:rsidRDefault="005329A8" w:rsidP="005329A8">
      <w:pPr>
        <w:pStyle w:val="a3"/>
      </w:pP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часа.</w:t>
      </w:r>
    </w:p>
    <w:sectPr w:rsidR="005329A8" w:rsidSect="00E1604F">
      <w:pgSz w:w="11920" w:h="16850"/>
      <w:pgMar w:top="920" w:right="56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BE6"/>
    <w:rsid w:val="004A7BE6"/>
    <w:rsid w:val="005329A8"/>
    <w:rsid w:val="00704B07"/>
    <w:rsid w:val="007E2D5A"/>
    <w:rsid w:val="00950FC3"/>
    <w:rsid w:val="00B6699A"/>
    <w:rsid w:val="00C54A01"/>
    <w:rsid w:val="00E1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7BE6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A7BE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4A7BE6"/>
    <w:pPr>
      <w:widowControl w:val="0"/>
      <w:autoSpaceDE w:val="0"/>
      <w:autoSpaceDN w:val="0"/>
      <w:spacing w:after="0" w:line="322" w:lineRule="exact"/>
      <w:ind w:left="2157" w:right="21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Алексей Сергеевич</cp:lastModifiedBy>
  <cp:revision>7</cp:revision>
  <dcterms:created xsi:type="dcterms:W3CDTF">2023-09-25T07:52:00Z</dcterms:created>
  <dcterms:modified xsi:type="dcterms:W3CDTF">2023-09-25T12:28:00Z</dcterms:modified>
</cp:coreProperties>
</file>