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0" w:rsidRDefault="00FA0490"/>
    <w:p w:rsidR="00DE2CFF" w:rsidRPr="00DE2CFF" w:rsidRDefault="00DE2CFF" w:rsidP="00DE2CFF">
      <w:pPr>
        <w:jc w:val="center"/>
        <w:rPr>
          <w:b/>
          <w:sz w:val="28"/>
          <w:szCs w:val="28"/>
        </w:rPr>
      </w:pPr>
      <w:r w:rsidRPr="00DE2CFF">
        <w:rPr>
          <w:b/>
          <w:sz w:val="28"/>
          <w:szCs w:val="28"/>
        </w:rPr>
        <w:t>Аннотаци</w:t>
      </w:r>
      <w:r w:rsidR="00F23A0C">
        <w:rPr>
          <w:b/>
          <w:sz w:val="28"/>
          <w:szCs w:val="28"/>
        </w:rPr>
        <w:t xml:space="preserve">я рабочих программ </w:t>
      </w:r>
    </w:p>
    <w:tbl>
      <w:tblPr>
        <w:tblStyle w:val="a3"/>
        <w:tblW w:w="0" w:type="auto"/>
        <w:tblLook w:val="04A0"/>
      </w:tblPr>
      <w:tblGrid>
        <w:gridCol w:w="1656"/>
        <w:gridCol w:w="7915"/>
      </w:tblGrid>
      <w:tr w:rsidR="00DE2CFF" w:rsidTr="001B5170">
        <w:trPr>
          <w:trHeight w:val="360"/>
        </w:trPr>
        <w:tc>
          <w:tcPr>
            <w:tcW w:w="0" w:type="auto"/>
          </w:tcPr>
          <w:p w:rsidR="00DE2CFF" w:rsidRPr="00811A38" w:rsidRDefault="00DE2CFF" w:rsidP="001B5170">
            <w:pPr>
              <w:rPr>
                <w:rFonts w:cstheme="minorHAnsi"/>
                <w:sz w:val="24"/>
                <w:szCs w:val="24"/>
              </w:rPr>
            </w:pPr>
            <w:r w:rsidRPr="00811A38">
              <w:rPr>
                <w:rFonts w:cstheme="minorHAnsi"/>
                <w:b/>
                <w:sz w:val="24"/>
                <w:szCs w:val="24"/>
              </w:rPr>
              <w:t>Предме</w:t>
            </w:r>
            <w:r w:rsidRPr="00811A38">
              <w:rPr>
                <w:rFonts w:cstheme="minorHAnsi"/>
                <w:sz w:val="24"/>
                <w:szCs w:val="24"/>
              </w:rPr>
              <w:t>т</w:t>
            </w:r>
          </w:p>
          <w:p w:rsidR="00DE2CFF" w:rsidRPr="00811A38" w:rsidRDefault="00DE2CFF" w:rsidP="001B5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E2CFF" w:rsidRPr="00811A38" w:rsidRDefault="00DE2CFF" w:rsidP="001B5170">
            <w:pPr>
              <w:rPr>
                <w:rFonts w:cstheme="minorHAnsi"/>
                <w:sz w:val="24"/>
                <w:szCs w:val="24"/>
              </w:rPr>
            </w:pPr>
            <w:r w:rsidRPr="00811A38">
              <w:rPr>
                <w:rFonts w:cstheme="minorHAnsi"/>
                <w:sz w:val="24"/>
                <w:szCs w:val="24"/>
              </w:rPr>
              <w:t>Технология</w:t>
            </w:r>
          </w:p>
        </w:tc>
      </w:tr>
      <w:tr w:rsidR="00DE2CFF" w:rsidTr="001B5170">
        <w:trPr>
          <w:trHeight w:val="384"/>
        </w:trPr>
        <w:tc>
          <w:tcPr>
            <w:tcW w:w="0" w:type="auto"/>
          </w:tcPr>
          <w:p w:rsidR="00DE2CFF" w:rsidRPr="00811A38" w:rsidRDefault="00DE2CFF" w:rsidP="001B5170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1A38">
              <w:rPr>
                <w:rFonts w:asciiTheme="minorHAnsi" w:hAnsiTheme="minorHAnsi" w:cs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E2CFF" w:rsidRPr="00811A38" w:rsidRDefault="00DE2CFF" w:rsidP="001B5170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1A38">
              <w:rPr>
                <w:rFonts w:asciiTheme="minorHAnsi" w:hAnsiTheme="minorHAnsi" w:cstheme="minorHAnsi"/>
                <w:sz w:val="24"/>
                <w:szCs w:val="24"/>
              </w:rPr>
              <w:t>5-8</w:t>
            </w:r>
          </w:p>
        </w:tc>
      </w:tr>
      <w:tr w:rsidR="00DE2CFF" w:rsidTr="001B5170">
        <w:tc>
          <w:tcPr>
            <w:tcW w:w="0" w:type="auto"/>
          </w:tcPr>
          <w:p w:rsidR="00DE2CFF" w:rsidRPr="00811A38" w:rsidRDefault="00DE2CFF" w:rsidP="001B5170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1A38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</w:t>
            </w:r>
            <w:r w:rsidRPr="00811A38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11A38">
              <w:rPr>
                <w:rFonts w:asciiTheme="minorHAnsi" w:hAnsiTheme="minorHAnsi" w:cstheme="minorHAnsi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DE2CFF" w:rsidRPr="00811A38" w:rsidRDefault="00DE2CFF" w:rsidP="001B517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68" w:lineRule="exact"/>
              <w:ind w:hanging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811A38">
              <w:rPr>
                <w:rFonts w:asciiTheme="minorHAnsi" w:hAnsiTheme="minorHAnsi" w:cstheme="minorHAnsi"/>
                <w:sz w:val="24"/>
                <w:szCs w:val="24"/>
              </w:rPr>
              <w:t>класс-68 ч</w:t>
            </w:r>
          </w:p>
          <w:p w:rsidR="00DE2CFF" w:rsidRPr="00811A38" w:rsidRDefault="00DE2CFF" w:rsidP="001B517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hanging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811A38">
              <w:rPr>
                <w:rFonts w:asciiTheme="minorHAnsi" w:hAnsiTheme="minorHAnsi" w:cstheme="minorHAnsi"/>
                <w:sz w:val="24"/>
                <w:szCs w:val="24"/>
              </w:rPr>
              <w:t>класс- 68ч</w:t>
            </w:r>
          </w:p>
          <w:p w:rsidR="00DE2CFF" w:rsidRPr="00811A38" w:rsidRDefault="00DE2CFF" w:rsidP="001B517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hanging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811A38">
              <w:rPr>
                <w:rFonts w:asciiTheme="minorHAnsi" w:hAnsiTheme="minorHAnsi" w:cstheme="minorHAnsi"/>
                <w:sz w:val="24"/>
                <w:szCs w:val="24"/>
              </w:rPr>
              <w:t>класс-68 ч</w:t>
            </w:r>
          </w:p>
          <w:p w:rsidR="00DE2CFF" w:rsidRPr="00811A38" w:rsidRDefault="00DE2CFF" w:rsidP="001B517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hanging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811A38">
              <w:rPr>
                <w:rFonts w:asciiTheme="minorHAnsi" w:hAnsiTheme="minorHAnsi" w:cstheme="minorHAnsi"/>
                <w:sz w:val="24"/>
                <w:szCs w:val="24"/>
              </w:rPr>
              <w:t>класс-34ч</w:t>
            </w:r>
          </w:p>
          <w:p w:rsidR="00DE2CFF" w:rsidRPr="00811A38" w:rsidRDefault="00DE2CFF" w:rsidP="001B5170">
            <w:pPr>
              <w:pStyle w:val="TableParagraph"/>
              <w:tabs>
                <w:tab w:val="left" w:pos="290"/>
              </w:tabs>
              <w:spacing w:line="264" w:lineRule="exact"/>
              <w:ind w:left="28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3A0C" w:rsidTr="00F23A0C">
        <w:trPr>
          <w:trHeight w:val="3001"/>
        </w:trPr>
        <w:tc>
          <w:tcPr>
            <w:tcW w:w="0" w:type="auto"/>
            <w:vMerge w:val="restart"/>
          </w:tcPr>
          <w:p w:rsidR="00F23A0C" w:rsidRDefault="00F23A0C" w:rsidP="001B5170">
            <w:pPr>
              <w:rPr>
                <w:rFonts w:cstheme="minorHAnsi"/>
                <w:b/>
                <w:sz w:val="24"/>
                <w:szCs w:val="24"/>
              </w:rPr>
            </w:pPr>
          </w:p>
          <w:p w:rsidR="00F23A0C" w:rsidRDefault="00F23A0C" w:rsidP="001B5170">
            <w:pPr>
              <w:rPr>
                <w:rFonts w:cstheme="minorHAnsi"/>
                <w:b/>
                <w:sz w:val="24"/>
                <w:szCs w:val="24"/>
              </w:rPr>
            </w:pPr>
          </w:p>
          <w:p w:rsidR="00F23A0C" w:rsidRDefault="00F23A0C" w:rsidP="001B5170">
            <w:pPr>
              <w:rPr>
                <w:rFonts w:cstheme="minorHAnsi"/>
                <w:b/>
                <w:sz w:val="24"/>
                <w:szCs w:val="24"/>
              </w:rPr>
            </w:pPr>
          </w:p>
          <w:p w:rsidR="00F23A0C" w:rsidRDefault="00F23A0C" w:rsidP="001B5170">
            <w:pPr>
              <w:rPr>
                <w:rFonts w:cstheme="minorHAnsi"/>
                <w:b/>
                <w:sz w:val="24"/>
                <w:szCs w:val="24"/>
              </w:rPr>
            </w:pPr>
          </w:p>
          <w:p w:rsidR="00F23A0C" w:rsidRDefault="00F23A0C" w:rsidP="001B5170">
            <w:pPr>
              <w:rPr>
                <w:rFonts w:cstheme="minorHAnsi"/>
                <w:b/>
                <w:sz w:val="24"/>
                <w:szCs w:val="24"/>
              </w:rPr>
            </w:pPr>
          </w:p>
          <w:p w:rsidR="00F23A0C" w:rsidRDefault="00F23A0C" w:rsidP="001B5170">
            <w:pPr>
              <w:rPr>
                <w:rFonts w:cstheme="minorHAnsi"/>
                <w:b/>
                <w:sz w:val="24"/>
                <w:szCs w:val="24"/>
              </w:rPr>
            </w:pPr>
          </w:p>
          <w:p w:rsidR="00F23A0C" w:rsidRPr="00811A38" w:rsidRDefault="00F23A0C" w:rsidP="001B5170">
            <w:pPr>
              <w:rPr>
                <w:rFonts w:cstheme="minorHAnsi"/>
                <w:b/>
                <w:sz w:val="24"/>
                <w:szCs w:val="24"/>
              </w:rPr>
            </w:pPr>
            <w:r w:rsidRPr="00811A38">
              <w:rPr>
                <w:rFonts w:cstheme="minorHAnsi"/>
                <w:b/>
                <w:sz w:val="24"/>
                <w:szCs w:val="24"/>
              </w:rPr>
              <w:t>УМК</w:t>
            </w:r>
            <w:r w:rsidRPr="00811A38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11A38">
              <w:rPr>
                <w:rFonts w:cstheme="minorHAnsi"/>
                <w:b/>
                <w:sz w:val="24"/>
                <w:szCs w:val="24"/>
              </w:rPr>
              <w:t>предмета</w:t>
            </w:r>
          </w:p>
        </w:tc>
        <w:tc>
          <w:tcPr>
            <w:tcW w:w="0" w:type="auto"/>
          </w:tcPr>
          <w:p w:rsidR="00F23A0C" w:rsidRPr="00811A38" w:rsidRDefault="00F23A0C" w:rsidP="001B5170">
            <w:pPr>
              <w:rPr>
                <w:rFonts w:eastAsia="TimesNewRoman" w:cstheme="minorHAnsi"/>
                <w:color w:val="000000"/>
                <w:sz w:val="24"/>
                <w:szCs w:val="24"/>
              </w:rPr>
            </w:pPr>
            <w:r w:rsidRPr="00811A38">
              <w:rPr>
                <w:rFonts w:eastAsia="TimesNewRoman" w:cstheme="minorHAnsi"/>
                <w:color w:val="000000"/>
                <w:sz w:val="24"/>
                <w:szCs w:val="24"/>
              </w:rPr>
              <w:t>-</w:t>
            </w:r>
            <w:r w:rsidRPr="00811A38">
              <w:rPr>
                <w:rFonts w:eastAsia="TimesNewRoman" w:cstheme="minorHAnsi"/>
                <w:b/>
                <w:color w:val="000000"/>
                <w:sz w:val="24"/>
                <w:szCs w:val="24"/>
              </w:rPr>
              <w:t>авторские программы</w:t>
            </w:r>
            <w:r w:rsidRPr="00811A38">
              <w:rPr>
                <w:rFonts w:eastAsia="TimesNewRoman" w:cstheme="minorHAnsi"/>
                <w:color w:val="000000"/>
                <w:sz w:val="24"/>
                <w:szCs w:val="24"/>
              </w:rPr>
              <w:t>:</w:t>
            </w:r>
          </w:p>
          <w:p w:rsidR="00F23A0C" w:rsidRPr="00811A38" w:rsidRDefault="00F23A0C" w:rsidP="001B5170">
            <w:pPr>
              <w:rPr>
                <w:rFonts w:eastAsia="TimesNewRoman" w:cstheme="minorHAnsi"/>
                <w:color w:val="000000"/>
                <w:sz w:val="24"/>
                <w:szCs w:val="24"/>
              </w:rPr>
            </w:pPr>
            <w:r w:rsidRPr="00811A38">
              <w:rPr>
                <w:rFonts w:cstheme="minorHAnsi"/>
                <w:color w:val="000000"/>
                <w:sz w:val="24"/>
                <w:szCs w:val="24"/>
              </w:rPr>
              <w:t>-Технология. Технический  труд. 5-8 классы. Рабочая программа к линии УМК под редакцией В.М.Казакевича, Г.А Молевой;</w:t>
            </w:r>
          </w:p>
          <w:p w:rsidR="00F23A0C" w:rsidRPr="00811A38" w:rsidRDefault="00F23A0C" w:rsidP="001B51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11A38">
              <w:rPr>
                <w:rFonts w:cstheme="minorHAnsi"/>
                <w:color w:val="000000"/>
                <w:sz w:val="24"/>
                <w:szCs w:val="24"/>
              </w:rPr>
              <w:t xml:space="preserve">-Технология. Обслуживающий труд. 5-8 классы. </w:t>
            </w:r>
            <w:proofErr w:type="gramStart"/>
            <w:r w:rsidRPr="00811A38">
              <w:rPr>
                <w:rFonts w:cstheme="minorHAnsi"/>
                <w:color w:val="000000"/>
                <w:sz w:val="24"/>
                <w:szCs w:val="24"/>
              </w:rPr>
              <w:t>Рабочая программа к линии УМК под редакцией О. А. Кожиной (</w:t>
            </w:r>
            <w:r w:rsidRPr="00811A38">
              <w:rPr>
                <w:rFonts w:cstheme="minorHAnsi"/>
                <w:bCs/>
                <w:color w:val="000000"/>
                <w:sz w:val="24"/>
                <w:szCs w:val="24"/>
              </w:rPr>
              <w:t>Рабочие программы.</w:t>
            </w:r>
            <w:proofErr w:type="gramEnd"/>
            <w:r w:rsidRPr="00811A38">
              <w:rPr>
                <w:rFonts w:cstheme="minorHAnsi"/>
                <w:bCs/>
                <w:color w:val="000000"/>
                <w:sz w:val="24"/>
                <w:szCs w:val="24"/>
              </w:rPr>
              <w:t xml:space="preserve"> Технология. 5-8 классы: учебно-методическое пособие / сост. Е.Ю. </w:t>
            </w:r>
            <w:proofErr w:type="spellStart"/>
            <w:r w:rsidRPr="00811A38">
              <w:rPr>
                <w:rFonts w:cstheme="minorHAnsi"/>
                <w:bCs/>
                <w:color w:val="000000"/>
                <w:sz w:val="24"/>
                <w:szCs w:val="24"/>
              </w:rPr>
              <w:t>Зеленецкая</w:t>
            </w:r>
            <w:proofErr w:type="spellEnd"/>
            <w:r w:rsidRPr="00811A38">
              <w:rPr>
                <w:rFonts w:cstheme="minorHAnsi"/>
                <w:bCs/>
                <w:color w:val="000000"/>
                <w:sz w:val="24"/>
                <w:szCs w:val="24"/>
              </w:rPr>
              <w:t>. – М.: Дрофа,2015</w:t>
            </w:r>
            <w:r w:rsidRPr="00811A38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F23A0C" w:rsidRPr="00811A38" w:rsidRDefault="00F23A0C" w:rsidP="001B51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11A38">
              <w:rPr>
                <w:rFonts w:cstheme="minorHAnsi"/>
                <w:bCs/>
                <w:sz w:val="24"/>
                <w:szCs w:val="24"/>
              </w:rPr>
              <w:t xml:space="preserve">А.Т.Тищенко. Технология: рабочая программа:5-9 классы/А.Т.Тищенко, Н.В.Синица.- М.: </w:t>
            </w:r>
            <w:proofErr w:type="spellStart"/>
            <w:r w:rsidRPr="00811A38">
              <w:rPr>
                <w:rFonts w:cstheme="minorHAnsi"/>
                <w:bCs/>
                <w:sz w:val="24"/>
                <w:szCs w:val="24"/>
              </w:rPr>
              <w:t>Вентана</w:t>
            </w:r>
            <w:proofErr w:type="spellEnd"/>
            <w:r w:rsidRPr="00811A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811A38">
              <w:rPr>
                <w:rFonts w:cstheme="minorHAnsi"/>
                <w:bCs/>
                <w:sz w:val="24"/>
                <w:szCs w:val="24"/>
              </w:rPr>
              <w:t>–Г</w:t>
            </w:r>
            <w:proofErr w:type="gramEnd"/>
            <w:r w:rsidRPr="00811A38">
              <w:rPr>
                <w:rFonts w:cstheme="minorHAnsi"/>
                <w:bCs/>
                <w:sz w:val="24"/>
                <w:szCs w:val="24"/>
              </w:rPr>
              <w:t>раф ,2017.</w:t>
            </w:r>
          </w:p>
          <w:p w:rsidR="00F23A0C" w:rsidRPr="00811A38" w:rsidRDefault="00F23A0C" w:rsidP="001B51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F23A0C" w:rsidRPr="00811A38" w:rsidRDefault="00F23A0C" w:rsidP="001B517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F23A0C" w:rsidRPr="00811A38" w:rsidRDefault="00F23A0C" w:rsidP="001B51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3A0C" w:rsidTr="00F23A0C">
        <w:trPr>
          <w:trHeight w:val="3434"/>
        </w:trPr>
        <w:tc>
          <w:tcPr>
            <w:tcW w:w="0" w:type="auto"/>
            <w:vMerge/>
          </w:tcPr>
          <w:p w:rsidR="00F23A0C" w:rsidRPr="00811A38" w:rsidRDefault="00F23A0C" w:rsidP="001B5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3A0C" w:rsidRDefault="00F23A0C" w:rsidP="001B51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Учебники</w:t>
            </w:r>
          </w:p>
          <w:p w:rsidR="00F23A0C" w:rsidRPr="00811A38" w:rsidRDefault="00F23A0C" w:rsidP="001B5170">
            <w:pPr>
              <w:rPr>
                <w:rFonts w:cstheme="minorHAnsi"/>
                <w:sz w:val="24"/>
                <w:szCs w:val="24"/>
              </w:rPr>
            </w:pPr>
            <w:r w:rsidRPr="00811A38">
              <w:rPr>
                <w:rFonts w:cstheme="minorHAnsi"/>
                <w:sz w:val="24"/>
                <w:szCs w:val="24"/>
              </w:rPr>
              <w:t xml:space="preserve">Технология .Технический труд.8 класс: учебник/под ред. В.М. </w:t>
            </w:r>
            <w:proofErr w:type="spellStart"/>
            <w:r w:rsidRPr="00811A38">
              <w:rPr>
                <w:rFonts w:cstheme="minorHAnsi"/>
                <w:sz w:val="24"/>
                <w:szCs w:val="24"/>
              </w:rPr>
              <w:t>Казакевича,Г.А</w:t>
            </w:r>
            <w:proofErr w:type="spellEnd"/>
            <w:r w:rsidRPr="00811A38">
              <w:rPr>
                <w:rFonts w:cstheme="minorHAnsi"/>
                <w:sz w:val="24"/>
                <w:szCs w:val="24"/>
              </w:rPr>
              <w:t>. Молевой.-М.:Дрофа,2016</w:t>
            </w:r>
          </w:p>
          <w:p w:rsidR="00F23A0C" w:rsidRPr="00811A38" w:rsidRDefault="00F23A0C" w:rsidP="00DE2CFF">
            <w:pPr>
              <w:rPr>
                <w:rFonts w:cstheme="minorHAnsi"/>
                <w:sz w:val="24"/>
                <w:szCs w:val="24"/>
              </w:rPr>
            </w:pPr>
            <w:r w:rsidRPr="00811A38">
              <w:rPr>
                <w:rFonts w:cstheme="minorHAnsi"/>
                <w:sz w:val="24"/>
                <w:szCs w:val="24"/>
              </w:rPr>
              <w:t>Технология</w:t>
            </w:r>
            <w:proofErr w:type="gramStart"/>
            <w:r w:rsidRPr="00811A38">
              <w:rPr>
                <w:rFonts w:cstheme="minorHAnsi"/>
                <w:sz w:val="24"/>
                <w:szCs w:val="24"/>
              </w:rPr>
              <w:t xml:space="preserve"> .</w:t>
            </w:r>
            <w:proofErr w:type="gramEnd"/>
            <w:r w:rsidRPr="00811A38">
              <w:rPr>
                <w:rFonts w:cstheme="minorHAnsi"/>
                <w:sz w:val="24"/>
                <w:szCs w:val="24"/>
              </w:rPr>
              <w:t xml:space="preserve">Технический труд.7 класс: учебник/под ред. В.М. </w:t>
            </w:r>
            <w:proofErr w:type="spellStart"/>
            <w:r w:rsidRPr="00811A38">
              <w:rPr>
                <w:rFonts w:cstheme="minorHAnsi"/>
                <w:sz w:val="24"/>
                <w:szCs w:val="24"/>
              </w:rPr>
              <w:t>Казакевича,Г.А</w:t>
            </w:r>
            <w:proofErr w:type="spellEnd"/>
            <w:r w:rsidRPr="00811A38">
              <w:rPr>
                <w:rFonts w:cstheme="minorHAnsi"/>
                <w:sz w:val="24"/>
                <w:szCs w:val="24"/>
              </w:rPr>
              <w:t>. Молевой.-М.:Дрофа,2016</w:t>
            </w:r>
          </w:p>
          <w:p w:rsidR="00F23A0C" w:rsidRPr="00811A38" w:rsidRDefault="00F23A0C" w:rsidP="00DE2CFF">
            <w:pPr>
              <w:rPr>
                <w:rFonts w:cstheme="minorHAnsi"/>
                <w:sz w:val="24"/>
                <w:szCs w:val="24"/>
              </w:rPr>
            </w:pPr>
            <w:r w:rsidRPr="00811A38">
              <w:rPr>
                <w:rFonts w:cstheme="minorHAnsi"/>
                <w:sz w:val="24"/>
                <w:szCs w:val="24"/>
              </w:rPr>
              <w:t>Технология</w:t>
            </w:r>
            <w:proofErr w:type="gramStart"/>
            <w:r w:rsidRPr="00811A38">
              <w:rPr>
                <w:rFonts w:cstheme="minorHAnsi"/>
                <w:sz w:val="24"/>
                <w:szCs w:val="24"/>
              </w:rPr>
              <w:t xml:space="preserve"> .</w:t>
            </w:r>
            <w:proofErr w:type="gramEnd"/>
            <w:r w:rsidRPr="00811A38">
              <w:rPr>
                <w:rFonts w:cstheme="minorHAnsi"/>
                <w:sz w:val="24"/>
                <w:szCs w:val="24"/>
              </w:rPr>
              <w:t>Обслуживающий труд.7 класс: учебник/</w:t>
            </w:r>
            <w:proofErr w:type="spellStart"/>
            <w:r w:rsidRPr="00811A38">
              <w:rPr>
                <w:rFonts w:cstheme="minorHAnsi"/>
                <w:sz w:val="24"/>
                <w:szCs w:val="24"/>
              </w:rPr>
              <w:t>О.А.Кожина,Е,Н.Кудакова</w:t>
            </w:r>
            <w:proofErr w:type="spellEnd"/>
            <w:r w:rsidRPr="00811A38">
              <w:rPr>
                <w:rFonts w:cstheme="minorHAnsi"/>
                <w:sz w:val="24"/>
                <w:szCs w:val="24"/>
              </w:rPr>
              <w:t xml:space="preserve"> и др..-М.:Дрофа,2018</w:t>
            </w:r>
          </w:p>
          <w:p w:rsidR="00F23A0C" w:rsidRPr="00811A38" w:rsidRDefault="00F23A0C" w:rsidP="00DE2CFF">
            <w:pPr>
              <w:rPr>
                <w:rFonts w:cstheme="minorHAnsi"/>
                <w:sz w:val="24"/>
                <w:szCs w:val="24"/>
              </w:rPr>
            </w:pPr>
            <w:r w:rsidRPr="00811A38">
              <w:rPr>
                <w:rFonts w:cstheme="minorHAnsi"/>
                <w:sz w:val="24"/>
                <w:szCs w:val="24"/>
              </w:rPr>
              <w:t>Технология .5 класс: учебник/</w:t>
            </w:r>
            <w:proofErr w:type="spellStart"/>
            <w:r w:rsidRPr="00811A38">
              <w:rPr>
                <w:rFonts w:cstheme="minorHAnsi"/>
                <w:sz w:val="24"/>
                <w:szCs w:val="24"/>
              </w:rPr>
              <w:t>А.Т.Тищенко</w:t>
            </w:r>
            <w:proofErr w:type="gramStart"/>
            <w:r w:rsidRPr="00811A38">
              <w:rPr>
                <w:rFonts w:cstheme="minorHAnsi"/>
                <w:sz w:val="24"/>
                <w:szCs w:val="24"/>
              </w:rPr>
              <w:t>,Н</w:t>
            </w:r>
            <w:proofErr w:type="gramEnd"/>
            <w:r w:rsidRPr="00811A38">
              <w:rPr>
                <w:rFonts w:cstheme="minorHAnsi"/>
                <w:sz w:val="24"/>
                <w:szCs w:val="24"/>
              </w:rPr>
              <w:t>.В.Синица.-М.:Вентана</w:t>
            </w:r>
            <w:proofErr w:type="spellEnd"/>
            <w:r w:rsidRPr="00811A38">
              <w:rPr>
                <w:rFonts w:cstheme="minorHAnsi"/>
                <w:sz w:val="24"/>
                <w:szCs w:val="24"/>
              </w:rPr>
              <w:t xml:space="preserve"> –Граф ,2020</w:t>
            </w:r>
          </w:p>
          <w:p w:rsidR="00F23A0C" w:rsidRPr="00811A38" w:rsidRDefault="00F23A0C" w:rsidP="00DE2CFF">
            <w:pPr>
              <w:rPr>
                <w:rFonts w:cstheme="minorHAnsi"/>
                <w:sz w:val="24"/>
                <w:szCs w:val="24"/>
              </w:rPr>
            </w:pPr>
            <w:r w:rsidRPr="00811A38">
              <w:rPr>
                <w:rFonts w:cstheme="minorHAnsi"/>
                <w:sz w:val="24"/>
                <w:szCs w:val="24"/>
              </w:rPr>
              <w:t>Технология .6 класс: учебник/</w:t>
            </w:r>
            <w:proofErr w:type="spellStart"/>
            <w:r w:rsidRPr="00811A38">
              <w:rPr>
                <w:rFonts w:cstheme="minorHAnsi"/>
                <w:sz w:val="24"/>
                <w:szCs w:val="24"/>
              </w:rPr>
              <w:t>А.Т.Тищенко</w:t>
            </w:r>
            <w:proofErr w:type="gramStart"/>
            <w:r w:rsidRPr="00811A38">
              <w:rPr>
                <w:rFonts w:cstheme="minorHAnsi"/>
                <w:sz w:val="24"/>
                <w:szCs w:val="24"/>
              </w:rPr>
              <w:t>,Н</w:t>
            </w:r>
            <w:proofErr w:type="gramEnd"/>
            <w:r w:rsidRPr="00811A38">
              <w:rPr>
                <w:rFonts w:cstheme="minorHAnsi"/>
                <w:sz w:val="24"/>
                <w:szCs w:val="24"/>
              </w:rPr>
              <w:t>.В.Синица.-М.:Вентана</w:t>
            </w:r>
            <w:proofErr w:type="spellEnd"/>
            <w:r w:rsidRPr="00811A38">
              <w:rPr>
                <w:rFonts w:cstheme="minorHAnsi"/>
                <w:sz w:val="24"/>
                <w:szCs w:val="24"/>
              </w:rPr>
              <w:t xml:space="preserve"> –Граф ,2020</w:t>
            </w:r>
          </w:p>
          <w:p w:rsidR="00F23A0C" w:rsidRPr="00811A38" w:rsidRDefault="00F23A0C" w:rsidP="00DE2CFF">
            <w:pPr>
              <w:rPr>
                <w:rFonts w:cstheme="minorHAnsi"/>
                <w:sz w:val="24"/>
                <w:szCs w:val="24"/>
              </w:rPr>
            </w:pPr>
          </w:p>
          <w:p w:rsidR="00F23A0C" w:rsidRPr="00811A38" w:rsidRDefault="00F23A0C" w:rsidP="00DE2CFF">
            <w:pPr>
              <w:rPr>
                <w:rFonts w:cstheme="minorHAnsi"/>
                <w:sz w:val="24"/>
                <w:szCs w:val="24"/>
              </w:rPr>
            </w:pPr>
          </w:p>
          <w:p w:rsidR="00F23A0C" w:rsidRPr="00811A38" w:rsidRDefault="00F23A0C" w:rsidP="001B51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2CFF" w:rsidRDefault="00DE2CFF" w:rsidP="00DE2CFF"/>
    <w:p w:rsidR="00DE2CFF" w:rsidRDefault="00DE2CFF"/>
    <w:sectPr w:rsidR="00DE2CFF" w:rsidSect="00FA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51EB"/>
    <w:multiLevelType w:val="hybridMultilevel"/>
    <w:tmpl w:val="E690C9B0"/>
    <w:lvl w:ilvl="0" w:tplc="FAFE81C4">
      <w:start w:val="5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6CA3A">
      <w:numFmt w:val="bullet"/>
      <w:lvlText w:val="•"/>
      <w:lvlJc w:val="left"/>
      <w:pPr>
        <w:ind w:left="1044" w:hanging="180"/>
      </w:pPr>
      <w:rPr>
        <w:rFonts w:hint="default"/>
        <w:lang w:val="ru-RU" w:eastAsia="en-US" w:bidi="ar-SA"/>
      </w:rPr>
    </w:lvl>
    <w:lvl w:ilvl="2" w:tplc="A058D1D4">
      <w:numFmt w:val="bullet"/>
      <w:lvlText w:val="•"/>
      <w:lvlJc w:val="left"/>
      <w:pPr>
        <w:ind w:left="1808" w:hanging="180"/>
      </w:pPr>
      <w:rPr>
        <w:rFonts w:hint="default"/>
        <w:lang w:val="ru-RU" w:eastAsia="en-US" w:bidi="ar-SA"/>
      </w:rPr>
    </w:lvl>
    <w:lvl w:ilvl="3" w:tplc="5B68214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4" w:tplc="7194A4D4">
      <w:numFmt w:val="bullet"/>
      <w:lvlText w:val="•"/>
      <w:lvlJc w:val="left"/>
      <w:pPr>
        <w:ind w:left="3337" w:hanging="180"/>
      </w:pPr>
      <w:rPr>
        <w:rFonts w:hint="default"/>
        <w:lang w:val="ru-RU" w:eastAsia="en-US" w:bidi="ar-SA"/>
      </w:rPr>
    </w:lvl>
    <w:lvl w:ilvl="5" w:tplc="D04C70CE">
      <w:numFmt w:val="bullet"/>
      <w:lvlText w:val="•"/>
      <w:lvlJc w:val="left"/>
      <w:pPr>
        <w:ind w:left="4102" w:hanging="180"/>
      </w:pPr>
      <w:rPr>
        <w:rFonts w:hint="default"/>
        <w:lang w:val="ru-RU" w:eastAsia="en-US" w:bidi="ar-SA"/>
      </w:rPr>
    </w:lvl>
    <w:lvl w:ilvl="6" w:tplc="EDF2F382">
      <w:numFmt w:val="bullet"/>
      <w:lvlText w:val="•"/>
      <w:lvlJc w:val="left"/>
      <w:pPr>
        <w:ind w:left="4866" w:hanging="180"/>
      </w:pPr>
      <w:rPr>
        <w:rFonts w:hint="default"/>
        <w:lang w:val="ru-RU" w:eastAsia="en-US" w:bidi="ar-SA"/>
      </w:rPr>
    </w:lvl>
    <w:lvl w:ilvl="7" w:tplc="8D5CA166">
      <w:numFmt w:val="bullet"/>
      <w:lvlText w:val="•"/>
      <w:lvlJc w:val="left"/>
      <w:pPr>
        <w:ind w:left="5630" w:hanging="180"/>
      </w:pPr>
      <w:rPr>
        <w:rFonts w:hint="default"/>
        <w:lang w:val="ru-RU" w:eastAsia="en-US" w:bidi="ar-SA"/>
      </w:rPr>
    </w:lvl>
    <w:lvl w:ilvl="8" w:tplc="55B42A5E">
      <w:numFmt w:val="bullet"/>
      <w:lvlText w:val="•"/>
      <w:lvlJc w:val="left"/>
      <w:pPr>
        <w:ind w:left="6395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CFF"/>
    <w:rsid w:val="00522487"/>
    <w:rsid w:val="00811A38"/>
    <w:rsid w:val="00DE2CFF"/>
    <w:rsid w:val="00F23A0C"/>
    <w:rsid w:val="00FA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2CFF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2021-09-08T18:40:00Z</dcterms:created>
  <dcterms:modified xsi:type="dcterms:W3CDTF">2021-09-08T19:44:00Z</dcterms:modified>
</cp:coreProperties>
</file>