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B8" w:rsidRDefault="00F75AB8" w:rsidP="00F75AB8">
      <w:pPr>
        <w:pStyle w:val="1"/>
        <w:rPr>
          <w:szCs w:val="36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703580" cy="8350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AB8" w:rsidRDefault="00F75AB8" w:rsidP="00F75AB8">
      <w:pPr>
        <w:pStyle w:val="1"/>
        <w:rPr>
          <w:szCs w:val="36"/>
        </w:rPr>
      </w:pPr>
      <w:r>
        <w:rPr>
          <w:szCs w:val="36"/>
        </w:rPr>
        <w:t>Администрация     Ветлужского   муниципального  района</w:t>
      </w:r>
    </w:p>
    <w:p w:rsidR="00F75AB8" w:rsidRDefault="00F75AB8" w:rsidP="00F75AB8">
      <w:pPr>
        <w:pStyle w:val="1"/>
        <w:rPr>
          <w:sz w:val="32"/>
          <w:szCs w:val="32"/>
        </w:rPr>
      </w:pPr>
      <w:r>
        <w:rPr>
          <w:szCs w:val="36"/>
        </w:rPr>
        <w:t>Нижегородской     области</w:t>
      </w:r>
    </w:p>
    <w:p w:rsidR="00F75AB8" w:rsidRDefault="00F75AB8" w:rsidP="00F75AB8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F75AB8" w:rsidRDefault="00F75AB8" w:rsidP="00F75AB8">
      <w:pPr>
        <w:ind w:left="708"/>
        <w:jc w:val="center"/>
        <w:rPr>
          <w:sz w:val="32"/>
          <w:szCs w:val="32"/>
        </w:rPr>
      </w:pPr>
    </w:p>
    <w:p w:rsidR="00F75AB8" w:rsidRDefault="00F75AB8" w:rsidP="00F75A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75AB8" w:rsidRDefault="00F75AB8" w:rsidP="00F75AB8">
      <w:pPr>
        <w:jc w:val="center"/>
        <w:rPr>
          <w:b/>
          <w:sz w:val="32"/>
          <w:szCs w:val="32"/>
        </w:rPr>
      </w:pPr>
    </w:p>
    <w:p w:rsidR="00F75AB8" w:rsidRDefault="00F75AB8" w:rsidP="00F75AB8">
      <w:pPr>
        <w:tabs>
          <w:tab w:val="left" w:pos="3828"/>
        </w:tabs>
        <w:rPr>
          <w:b/>
          <w:sz w:val="32"/>
        </w:rPr>
      </w:pPr>
      <w:r>
        <w:rPr>
          <w:szCs w:val="28"/>
        </w:rPr>
        <w:t xml:space="preserve">                </w:t>
      </w:r>
      <w:r w:rsidR="00DB1E67">
        <w:rPr>
          <w:szCs w:val="28"/>
          <w:u w:val="single"/>
        </w:rPr>
        <w:t>31 октября 2016 г.</w:t>
      </w:r>
      <w:r>
        <w:rPr>
          <w:szCs w:val="28"/>
        </w:rPr>
        <w:t xml:space="preserve">                     г. Ветлуга                      </w:t>
      </w:r>
      <w:r w:rsidR="00DB1E67" w:rsidRPr="00DB1E67">
        <w:rPr>
          <w:szCs w:val="28"/>
          <w:u w:val="single"/>
        </w:rPr>
        <w:t>№ 494</w:t>
      </w:r>
      <w:r>
        <w:rPr>
          <w:szCs w:val="28"/>
        </w:rPr>
        <w:t xml:space="preserve">                 </w:t>
      </w:r>
    </w:p>
    <w:p w:rsidR="00F75AB8" w:rsidRDefault="00F75AB8" w:rsidP="00F75AB8">
      <w:pPr>
        <w:tabs>
          <w:tab w:val="left" w:pos="3828"/>
        </w:tabs>
        <w:jc w:val="center"/>
        <w:rPr>
          <w:b/>
          <w:sz w:val="32"/>
        </w:rPr>
      </w:pPr>
    </w:p>
    <w:p w:rsidR="00F75AB8" w:rsidRPr="00BB2934" w:rsidRDefault="00F75AB8" w:rsidP="00F75AB8">
      <w:pPr>
        <w:jc w:val="center"/>
        <w:rPr>
          <w:b/>
          <w:bCs/>
          <w:szCs w:val="28"/>
        </w:rPr>
      </w:pPr>
      <w:r w:rsidRPr="00BB2934">
        <w:rPr>
          <w:b/>
          <w:bCs/>
          <w:szCs w:val="28"/>
        </w:rPr>
        <w:t xml:space="preserve">Об утверждении административного регламента  исполнения муниципальной функции </w:t>
      </w:r>
      <w:r>
        <w:rPr>
          <w:b/>
          <w:bCs/>
          <w:szCs w:val="28"/>
        </w:rPr>
        <w:t xml:space="preserve"> по о</w:t>
      </w:r>
      <w:r w:rsidRPr="00BB2934">
        <w:rPr>
          <w:b/>
          <w:bCs/>
          <w:szCs w:val="28"/>
        </w:rPr>
        <w:t xml:space="preserve">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</w:t>
      </w:r>
      <w:r>
        <w:rPr>
          <w:b/>
          <w:bCs/>
          <w:szCs w:val="28"/>
        </w:rPr>
        <w:t xml:space="preserve">администрации </w:t>
      </w:r>
      <w:r w:rsidRPr="00BB2934">
        <w:rPr>
          <w:b/>
          <w:bCs/>
          <w:szCs w:val="28"/>
        </w:rPr>
        <w:t>Ветлужского муниципального района Нижегородской области</w:t>
      </w:r>
    </w:p>
    <w:p w:rsidR="00F75AB8" w:rsidRPr="0096679A" w:rsidRDefault="00F75AB8" w:rsidP="00F75AB8">
      <w:pPr>
        <w:ind w:firstLine="708"/>
        <w:jc w:val="center"/>
      </w:pPr>
    </w:p>
    <w:p w:rsidR="00F75AB8" w:rsidRPr="0096679A" w:rsidRDefault="00F75AB8" w:rsidP="00F75AB8">
      <w:pPr>
        <w:autoSpaceDE w:val="0"/>
        <w:autoSpaceDN w:val="0"/>
        <w:adjustRightInd w:val="0"/>
        <w:jc w:val="both"/>
      </w:pPr>
      <w:r>
        <w:t xml:space="preserve">         В соответствии со статьей</w:t>
      </w:r>
      <w:r w:rsidRPr="00F75F5B">
        <w:rPr>
          <w:szCs w:val="28"/>
        </w:rPr>
        <w:t xml:space="preserve"> </w:t>
      </w:r>
      <w:r w:rsidRPr="00F75F5B">
        <w:t>14 Закона Нижегородской области от 22 декабря 2015 года N 198-З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</w:t>
      </w:r>
      <w:r>
        <w:t>,</w:t>
      </w:r>
      <w:r w:rsidRPr="00F75F5B">
        <w:t xml:space="preserve">  </w:t>
      </w:r>
      <w:hyperlink r:id="rId9" w:history="1">
        <w:r w:rsidRPr="00F75F5B">
          <w:t>статьей 6</w:t>
        </w:r>
      </w:hyperlink>
      <w:r w:rsidRPr="00F75F5B">
        <w:t xml:space="preserve"> Закона Нижегородской области от 3 февраля 2010 года N 9-З "Об охране труда в Нижегородской области"</w:t>
      </w:r>
      <w:r>
        <w:t xml:space="preserve">, решением Земского собрания Ветлужского муниципального района Нижегородской области от 29 сентября 2016 года №81 администрация Ветлужского муниципального района Нижегородской области </w:t>
      </w:r>
      <w:r w:rsidRPr="0096679A">
        <w:t xml:space="preserve"> </w:t>
      </w:r>
      <w:r w:rsidRPr="00B51600">
        <w:rPr>
          <w:b/>
          <w:szCs w:val="28"/>
        </w:rPr>
        <w:t>п о с т а н о в л я е т</w:t>
      </w:r>
      <w:r w:rsidRPr="00B51600">
        <w:rPr>
          <w:szCs w:val="28"/>
        </w:rPr>
        <w:t>:</w:t>
      </w:r>
    </w:p>
    <w:p w:rsidR="00F75AB8" w:rsidRPr="00B51600" w:rsidRDefault="00F75AB8" w:rsidP="00F75AB8">
      <w:pPr>
        <w:jc w:val="both"/>
        <w:rPr>
          <w:bCs/>
          <w:szCs w:val="28"/>
        </w:rPr>
      </w:pPr>
      <w:r w:rsidRPr="00536EE0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536EE0">
        <w:rPr>
          <w:szCs w:val="28"/>
        </w:rPr>
        <w:t>1.</w:t>
      </w:r>
      <w:r w:rsidRPr="0096679A">
        <w:t xml:space="preserve"> </w:t>
      </w:r>
      <w:r w:rsidRPr="00B51600">
        <w:rPr>
          <w:szCs w:val="28"/>
        </w:rPr>
        <w:t xml:space="preserve">Утвердить прилагаемый административный регламент  </w:t>
      </w:r>
      <w:r w:rsidRPr="00B51600">
        <w:rPr>
          <w:bCs/>
          <w:szCs w:val="28"/>
        </w:rPr>
        <w:t xml:space="preserve">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</w:t>
      </w:r>
      <w:r>
        <w:rPr>
          <w:bCs/>
          <w:szCs w:val="28"/>
        </w:rPr>
        <w:t>администрации</w:t>
      </w:r>
      <w:r w:rsidRPr="00B51600">
        <w:rPr>
          <w:bCs/>
          <w:szCs w:val="28"/>
        </w:rPr>
        <w:t xml:space="preserve"> Ветлужского муниципального района Нижегородской области</w:t>
      </w:r>
    </w:p>
    <w:p w:rsidR="00F75AB8" w:rsidRPr="00691AF3" w:rsidRDefault="00F75AB8" w:rsidP="00F75AB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691AF3">
        <w:rPr>
          <w:szCs w:val="28"/>
        </w:rPr>
        <w:t>2.</w:t>
      </w:r>
      <w:r w:rsidRPr="00691AF3">
        <w:rPr>
          <w:rFonts w:ascii="Arial" w:hAnsi="Arial" w:cs="Arial"/>
          <w:szCs w:val="28"/>
        </w:rPr>
        <w:t xml:space="preserve"> </w:t>
      </w:r>
      <w:r w:rsidRPr="00691AF3">
        <w:rPr>
          <w:szCs w:val="28"/>
        </w:rPr>
        <w:t>Обнародовать настоящее постановление путем его размещения в общедоступных местах и на официальном сайте администрации Ветлужского муниципального района в информационно-телекоммуникационной сети «Интернет».</w:t>
      </w:r>
    </w:p>
    <w:p w:rsidR="00F75AB8" w:rsidRPr="00691AF3" w:rsidRDefault="00F75AB8" w:rsidP="00F75AB8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691AF3">
        <w:rPr>
          <w:szCs w:val="28"/>
        </w:rPr>
        <w:t>3.Настоящее постановление вступает в силу со дня его обнародования.</w:t>
      </w:r>
    </w:p>
    <w:p w:rsidR="00F75AB8" w:rsidRPr="0096679A" w:rsidRDefault="00F75AB8" w:rsidP="00F75AB8">
      <w:pPr>
        <w:jc w:val="both"/>
      </w:pPr>
    </w:p>
    <w:p w:rsidR="00F75AB8" w:rsidRPr="0096679A" w:rsidRDefault="00F75AB8" w:rsidP="00F75AB8">
      <w:pPr>
        <w:jc w:val="both"/>
      </w:pPr>
    </w:p>
    <w:p w:rsidR="00F75AB8" w:rsidRDefault="00F75AB8" w:rsidP="00F75AB8">
      <w:pPr>
        <w:rPr>
          <w:szCs w:val="28"/>
        </w:rPr>
      </w:pPr>
      <w:r w:rsidRPr="00691AF3">
        <w:rPr>
          <w:szCs w:val="28"/>
        </w:rPr>
        <w:t>Глава администрации                                                                      С.В. Лавренов</w:t>
      </w:r>
    </w:p>
    <w:p w:rsidR="00F75AB8" w:rsidRDefault="00F75AB8" w:rsidP="00F75AB8">
      <w:pPr>
        <w:rPr>
          <w:szCs w:val="28"/>
        </w:rPr>
      </w:pPr>
    </w:p>
    <w:p w:rsidR="00F75AB8" w:rsidRDefault="00F75AB8" w:rsidP="00F75AB8">
      <w:pPr>
        <w:rPr>
          <w:szCs w:val="28"/>
        </w:rPr>
      </w:pPr>
    </w:p>
    <w:p w:rsidR="00F75AB8" w:rsidRDefault="00F75AB8" w:rsidP="00F75AB8">
      <w:pPr>
        <w:rPr>
          <w:szCs w:val="28"/>
        </w:rPr>
      </w:pPr>
    </w:p>
    <w:p w:rsidR="00F75AB8" w:rsidRDefault="00F75AB8" w:rsidP="00F75AB8">
      <w:pPr>
        <w:rPr>
          <w:szCs w:val="28"/>
        </w:rPr>
      </w:pPr>
    </w:p>
    <w:p w:rsidR="00F75AB8" w:rsidRDefault="00F75AB8" w:rsidP="00F75AB8">
      <w:pPr>
        <w:rPr>
          <w:szCs w:val="28"/>
        </w:rPr>
      </w:pPr>
    </w:p>
    <w:p w:rsidR="00F75AB8" w:rsidRDefault="00F75AB8" w:rsidP="00F75AB8">
      <w:pPr>
        <w:rPr>
          <w:szCs w:val="28"/>
        </w:rPr>
      </w:pPr>
    </w:p>
    <w:p w:rsidR="00F75AB8" w:rsidRDefault="00F75AB8" w:rsidP="00F75AB8">
      <w:pPr>
        <w:rPr>
          <w:szCs w:val="28"/>
        </w:rPr>
      </w:pPr>
    </w:p>
    <w:p w:rsidR="00F75AB8" w:rsidRDefault="00F75AB8" w:rsidP="00F75AB8">
      <w:pPr>
        <w:rPr>
          <w:szCs w:val="28"/>
        </w:rPr>
      </w:pPr>
    </w:p>
    <w:p w:rsidR="00F75AB8" w:rsidRDefault="00F75AB8" w:rsidP="00F75AB8">
      <w:pPr>
        <w:rPr>
          <w:szCs w:val="28"/>
        </w:rPr>
      </w:pPr>
    </w:p>
    <w:p w:rsidR="00F75AB8" w:rsidRPr="00691AF3" w:rsidRDefault="00F75AB8" w:rsidP="00F75AB8">
      <w:pPr>
        <w:rPr>
          <w:szCs w:val="28"/>
        </w:rPr>
      </w:pPr>
    </w:p>
    <w:p w:rsidR="00EE5EB1" w:rsidRPr="00B8500B" w:rsidRDefault="00EE5EB1" w:rsidP="00EE5EB1">
      <w:pPr>
        <w:tabs>
          <w:tab w:val="left" w:pos="454"/>
        </w:tabs>
        <w:ind w:firstLine="540"/>
        <w:jc w:val="right"/>
      </w:pPr>
      <w:r w:rsidRPr="00B8500B">
        <w:lastRenderedPageBreak/>
        <w:t>Утвержден</w:t>
      </w:r>
    </w:p>
    <w:p w:rsidR="00EE5EB1" w:rsidRPr="00B8500B" w:rsidRDefault="00EE5EB1" w:rsidP="00EE5EB1">
      <w:pPr>
        <w:tabs>
          <w:tab w:val="left" w:pos="454"/>
        </w:tabs>
        <w:jc w:val="right"/>
      </w:pPr>
      <w:r w:rsidRPr="00B8500B">
        <w:t>постановлением администрации</w:t>
      </w:r>
    </w:p>
    <w:p w:rsidR="00EE5EB1" w:rsidRPr="00B8500B" w:rsidRDefault="00EE5EB1" w:rsidP="00EE5EB1">
      <w:pPr>
        <w:tabs>
          <w:tab w:val="left" w:pos="454"/>
        </w:tabs>
        <w:jc w:val="right"/>
      </w:pPr>
      <w:r w:rsidRPr="00B8500B">
        <w:t>Ветлужского муниципального района</w:t>
      </w:r>
    </w:p>
    <w:p w:rsidR="00EE5EB1" w:rsidRPr="00B8500B" w:rsidRDefault="00EE5EB1" w:rsidP="00EE5EB1">
      <w:pPr>
        <w:tabs>
          <w:tab w:val="left" w:pos="454"/>
        </w:tabs>
        <w:jc w:val="right"/>
      </w:pPr>
      <w:r w:rsidRPr="00B8500B">
        <w:t>Нижегородской области</w:t>
      </w:r>
    </w:p>
    <w:p w:rsidR="00EE5EB1" w:rsidRDefault="00EE5EB1" w:rsidP="00EE5EB1">
      <w:pPr>
        <w:tabs>
          <w:tab w:val="left" w:pos="454"/>
        </w:tabs>
        <w:jc w:val="right"/>
        <w:rPr>
          <w:sz w:val="28"/>
          <w:szCs w:val="28"/>
        </w:rPr>
      </w:pPr>
      <w:r w:rsidRPr="00B8500B">
        <w:t xml:space="preserve">от </w:t>
      </w:r>
      <w:r w:rsidR="00DB1E67">
        <w:t xml:space="preserve">31 октября 2016 </w:t>
      </w:r>
      <w:r w:rsidRPr="00B8500B">
        <w:t xml:space="preserve">года № </w:t>
      </w:r>
      <w:r w:rsidR="00DB1E67">
        <w:t>494</w:t>
      </w:r>
    </w:p>
    <w:p w:rsidR="00EE5EB1" w:rsidRDefault="00EE5EB1" w:rsidP="00EE5EB1">
      <w:pPr>
        <w:tabs>
          <w:tab w:val="left" w:pos="454"/>
        </w:tabs>
        <w:jc w:val="center"/>
        <w:rPr>
          <w:sz w:val="28"/>
          <w:szCs w:val="28"/>
        </w:rPr>
      </w:pPr>
    </w:p>
    <w:p w:rsidR="00EE5EB1" w:rsidRDefault="00EE5EB1" w:rsidP="00EE5EB1">
      <w:pPr>
        <w:tabs>
          <w:tab w:val="left" w:pos="454"/>
        </w:tabs>
        <w:jc w:val="center"/>
        <w:rPr>
          <w:sz w:val="28"/>
          <w:szCs w:val="28"/>
        </w:rPr>
      </w:pPr>
    </w:p>
    <w:p w:rsidR="00EE5EB1" w:rsidRPr="00E64ED5" w:rsidRDefault="00EE5EB1" w:rsidP="00EE5EB1">
      <w:pPr>
        <w:tabs>
          <w:tab w:val="left" w:pos="454"/>
        </w:tabs>
        <w:jc w:val="center"/>
      </w:pPr>
      <w:bookmarkStart w:id="0" w:name="_GoBack"/>
      <w:bookmarkEnd w:id="0"/>
      <w:r w:rsidRPr="00E64ED5">
        <w:t>Административный регламент</w:t>
      </w:r>
    </w:p>
    <w:p w:rsidR="00EE5EB1" w:rsidRPr="00E64ED5" w:rsidRDefault="00EE5EB1" w:rsidP="00EE5EB1">
      <w:pPr>
        <w:jc w:val="center"/>
        <w:rPr>
          <w:bCs/>
        </w:rPr>
      </w:pPr>
      <w:r w:rsidRPr="00E64ED5">
        <w:rPr>
          <w:bCs/>
        </w:rPr>
        <w:t>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Ветлужского муниципального района Нижегородской области</w:t>
      </w:r>
    </w:p>
    <w:p w:rsidR="006D4310" w:rsidRPr="00E64ED5" w:rsidRDefault="006D4310" w:rsidP="00EE5EB1">
      <w:pPr>
        <w:jc w:val="center"/>
        <w:rPr>
          <w:bCs/>
        </w:rPr>
      </w:pPr>
      <w:r w:rsidRPr="00E64ED5">
        <w:rPr>
          <w:bCs/>
        </w:rPr>
        <w:t>(далее – Регламент)</w:t>
      </w:r>
    </w:p>
    <w:p w:rsidR="00EE5EB1" w:rsidRDefault="00EE5EB1" w:rsidP="00EE5EB1">
      <w:pPr>
        <w:tabs>
          <w:tab w:val="left" w:pos="454"/>
        </w:tabs>
        <w:jc w:val="center"/>
        <w:rPr>
          <w:sz w:val="28"/>
          <w:szCs w:val="28"/>
        </w:rPr>
      </w:pPr>
    </w:p>
    <w:p w:rsidR="00BF0000" w:rsidRPr="00064FD1" w:rsidRDefault="00EE5EB1" w:rsidP="00BF00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064FD1">
        <w:rPr>
          <w:b/>
        </w:rPr>
        <w:t>Общие положения</w:t>
      </w:r>
    </w:p>
    <w:p w:rsidR="00BF0000" w:rsidRDefault="00BF0000" w:rsidP="00BF0000">
      <w:pPr>
        <w:widowControl w:val="0"/>
        <w:autoSpaceDE w:val="0"/>
        <w:autoSpaceDN w:val="0"/>
        <w:adjustRightInd w:val="0"/>
        <w:ind w:firstLine="540"/>
        <w:jc w:val="both"/>
      </w:pP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firstLine="540"/>
        <w:jc w:val="both"/>
      </w:pPr>
      <w:r w:rsidRPr="00BF0000">
        <w:t xml:space="preserve">Настоящий </w:t>
      </w:r>
      <w:r w:rsidR="007B797F">
        <w:t>Р</w:t>
      </w:r>
      <w:r w:rsidRPr="00BF0000">
        <w:t>егламент исполнения муниципальной функции "Осуществление ведомственного</w:t>
      </w:r>
      <w:r>
        <w:t xml:space="preserve"> контроля </w:t>
      </w:r>
      <w:r w:rsidRPr="00BF0000">
        <w:t xml:space="preserve"> за соблюдением трудового законодательства и иных нормативных актов, </w:t>
      </w:r>
      <w:r w:rsidRPr="00BF0000">
        <w:rPr>
          <w:bCs/>
        </w:rPr>
        <w:t>содержащих нормы трудового права в подведомственных организациях</w:t>
      </w:r>
      <w:r w:rsidRPr="00BF0000">
        <w:t xml:space="preserve"> </w:t>
      </w:r>
      <w:r>
        <w:t xml:space="preserve"> </w:t>
      </w:r>
      <w:r w:rsidRPr="00BF0000">
        <w:t>Ветлужского муниципального района Нижегородской области" (далее - муниципальная функция) определяет стандарт осуществления муниципальной функции, состав, последовательность и сроки выполнения административных процедур (действий) при осуществлении полномочий по исполнению муниципальной функции, а также формы контроля за исполнением настоящего Регламента и досудебный (внесудебный) порядок обжалования решений и действий (бездействия) органа, исполняющего муниципальную функцию, должностных лиц.</w:t>
      </w:r>
    </w:p>
    <w:p w:rsidR="00BF0000" w:rsidRPr="00BF0000" w:rsidRDefault="00BF0000" w:rsidP="00BF0000">
      <w:pPr>
        <w:tabs>
          <w:tab w:val="left" w:pos="454"/>
        </w:tabs>
        <w:ind w:firstLine="540"/>
        <w:jc w:val="both"/>
      </w:pPr>
      <w:r w:rsidRPr="00BF0000">
        <w:t xml:space="preserve">Предметом муниципального контроля является соблюдение работодателями требований трудового </w:t>
      </w:r>
      <w:hyperlink r:id="rId10" w:history="1">
        <w:r w:rsidRPr="00BF0000">
          <w:rPr>
            <w:rStyle w:val="a4"/>
            <w:color w:val="auto"/>
            <w:u w:val="none"/>
          </w:rPr>
          <w:t>законодательства</w:t>
        </w:r>
      </w:hyperlink>
      <w:r w:rsidRPr="00BF0000">
        <w:t xml:space="preserve"> и иных нормативных правовых актов, содержащих нормы трудового права (далее – трудовое законодательство), а также проведение мероприятий по предотвращению причинения вреда жизни и здоровью работников и нарушения их трудовых прав.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firstLine="540"/>
        <w:jc w:val="both"/>
      </w:pPr>
      <w:r w:rsidRPr="00BF0000">
        <w:t xml:space="preserve">Реализация муниципальной функции </w:t>
      </w:r>
      <w:r>
        <w:t xml:space="preserve"> </w:t>
      </w:r>
      <w:r w:rsidRPr="00BF0000">
        <w:t>"Осуществление ведомственного</w:t>
      </w:r>
      <w:r>
        <w:t xml:space="preserve"> контроля </w:t>
      </w:r>
      <w:r w:rsidRPr="00BF0000">
        <w:t xml:space="preserve"> за соблюдением трудового законодательства и иных нормативных актов, </w:t>
      </w:r>
      <w:r w:rsidRPr="00BF0000">
        <w:rPr>
          <w:bCs/>
        </w:rPr>
        <w:t>содержащих нормы трудового права в подведомственных организациях</w:t>
      </w:r>
      <w:r w:rsidRPr="00BF0000">
        <w:t xml:space="preserve"> </w:t>
      </w:r>
      <w:r>
        <w:t xml:space="preserve"> </w:t>
      </w:r>
      <w:r w:rsidRPr="00BF0000">
        <w:t xml:space="preserve">Ветлужского муниципального района Нижегородской области" заключается в деятельности специалистов по предупреждению, обнаружению и пресечению нарушений </w:t>
      </w:r>
      <w:r>
        <w:t>трудового</w:t>
      </w:r>
      <w:r w:rsidRPr="00BF0000">
        <w:t xml:space="preserve"> законодательства </w:t>
      </w:r>
      <w:r w:rsidR="009E3D14">
        <w:t>в подведомственных организациях</w:t>
      </w:r>
      <w:r w:rsidRPr="00BF0000">
        <w:t xml:space="preserve"> Ветлужского муниципального района Нижегородской области.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firstLine="540"/>
        <w:jc w:val="both"/>
      </w:pPr>
      <w:r w:rsidRPr="00BF0000">
        <w:t>Муниципальная функция направлена: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firstLine="540"/>
        <w:jc w:val="both"/>
      </w:pPr>
      <w:r w:rsidRPr="00BF0000">
        <w:t xml:space="preserve">- </w:t>
      </w:r>
      <w:r w:rsidR="007B797F">
        <w:t xml:space="preserve">на </w:t>
      </w:r>
      <w:r w:rsidRPr="00BF0000">
        <w:t xml:space="preserve">обеспечение соблюдения </w:t>
      </w:r>
      <w:r w:rsidR="00A8392F">
        <w:t>подведомственными организациями</w:t>
      </w:r>
      <w:r w:rsidRPr="00BF0000">
        <w:t xml:space="preserve"> </w:t>
      </w:r>
      <w:r w:rsidR="009E3D14">
        <w:t>требований трудового законодательства</w:t>
      </w:r>
      <w:r w:rsidRPr="00BF0000">
        <w:t>;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firstLine="540"/>
        <w:jc w:val="both"/>
      </w:pPr>
      <w:r w:rsidRPr="00BF0000">
        <w:t xml:space="preserve">- </w:t>
      </w:r>
      <w:r w:rsidR="007B797F">
        <w:t xml:space="preserve">на </w:t>
      </w:r>
      <w:r w:rsidRPr="00BF0000">
        <w:t xml:space="preserve">защиту муниципальных и общественных интересов, а также прав юридических и физических лиц в области </w:t>
      </w:r>
      <w:r w:rsidR="009E3D14">
        <w:t>трудового законодательства</w:t>
      </w:r>
      <w:r w:rsidRPr="00BF0000">
        <w:t>.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firstLine="540"/>
        <w:jc w:val="both"/>
      </w:pPr>
      <w:r w:rsidRPr="00BF0000">
        <w:t>Муниципальная функция включает в себя: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firstLine="540"/>
        <w:jc w:val="both"/>
      </w:pPr>
      <w:r w:rsidRPr="00BF0000">
        <w:t>- осуществление контроля за соблюдением требований</w:t>
      </w:r>
      <w:r w:rsidR="009E3D14">
        <w:t xml:space="preserve"> трудового законодательства </w:t>
      </w:r>
      <w:r w:rsidR="009E3D14" w:rsidRPr="00BF0000">
        <w:t xml:space="preserve">и иных нормативных актов, </w:t>
      </w:r>
      <w:r w:rsidR="009E3D14" w:rsidRPr="00BF0000">
        <w:rPr>
          <w:bCs/>
        </w:rPr>
        <w:t>содержащих нормы трудового права</w:t>
      </w:r>
      <w:r w:rsidR="007B797F">
        <w:rPr>
          <w:bCs/>
        </w:rPr>
        <w:t>.</w:t>
      </w:r>
    </w:p>
    <w:p w:rsidR="00BF0000" w:rsidRPr="00BF0000" w:rsidRDefault="00BF0000" w:rsidP="00BF0000">
      <w:pPr>
        <w:widowControl w:val="0"/>
        <w:autoSpaceDE w:val="0"/>
        <w:autoSpaceDN w:val="0"/>
        <w:adjustRightInd w:val="0"/>
        <w:ind w:firstLine="540"/>
        <w:jc w:val="both"/>
      </w:pPr>
      <w:r w:rsidRPr="00BF0000">
        <w:t>Целью исполнения муниципальной функции является:</w:t>
      </w:r>
    </w:p>
    <w:p w:rsidR="00BF0000" w:rsidRPr="00BF0000" w:rsidRDefault="007B797F" w:rsidP="00BF000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0000" w:rsidRPr="00BF0000">
        <w:t xml:space="preserve">осуществление </w:t>
      </w:r>
      <w:r w:rsidR="00B9425A">
        <w:t>ведомственного</w:t>
      </w:r>
      <w:r w:rsidR="00BF0000" w:rsidRPr="00BF0000">
        <w:t xml:space="preserve"> контроля за</w:t>
      </w:r>
      <w:r w:rsidR="00B9425A">
        <w:t xml:space="preserve"> соблюдением трудового законодательства</w:t>
      </w:r>
      <w:r w:rsidR="00BF0000" w:rsidRPr="00BF0000">
        <w:t xml:space="preserve"> </w:t>
      </w:r>
      <w:r w:rsidR="00B9425A" w:rsidRPr="00BF0000">
        <w:t xml:space="preserve">и иных нормативных актов, </w:t>
      </w:r>
      <w:r w:rsidR="00B9425A" w:rsidRPr="00BF0000">
        <w:rPr>
          <w:bCs/>
        </w:rPr>
        <w:t>содержащих нормы трудового права</w:t>
      </w:r>
      <w:r w:rsidR="00B9425A" w:rsidRPr="00BF0000">
        <w:t xml:space="preserve"> </w:t>
      </w:r>
      <w:r w:rsidR="00BF0000" w:rsidRPr="00BF0000">
        <w:t xml:space="preserve">Ветлужского муниципального района Нижегородской области, повышение качества и эффективности проверок, проводимых </w:t>
      </w:r>
      <w:r>
        <w:t>уполномоченными должностными лицами</w:t>
      </w:r>
      <w:r w:rsidR="00BF0000" w:rsidRPr="00BF0000">
        <w:t xml:space="preserve">, защита прав участников </w:t>
      </w:r>
      <w:r w:rsidR="00B9425A">
        <w:t>трудовых</w:t>
      </w:r>
      <w:r w:rsidR="00BF0000" w:rsidRPr="00BF0000">
        <w:t xml:space="preserve"> правоотношений и определяет сроки и последовательность </w:t>
      </w:r>
      <w:r w:rsidR="00BF0000" w:rsidRPr="00BF0000">
        <w:lastRenderedPageBreak/>
        <w:t xml:space="preserve">действий (административных процедур) при осуществлении </w:t>
      </w:r>
      <w:r w:rsidR="00B9425A">
        <w:t>ведомственного</w:t>
      </w:r>
      <w:r w:rsidR="00BF0000" w:rsidRPr="00BF0000">
        <w:t xml:space="preserve"> контроля.</w:t>
      </w:r>
    </w:p>
    <w:p w:rsidR="006D4310" w:rsidRPr="00BF0000" w:rsidRDefault="006D4310" w:rsidP="00064FD1">
      <w:pPr>
        <w:pStyle w:val="a3"/>
        <w:tabs>
          <w:tab w:val="left" w:pos="454"/>
        </w:tabs>
        <w:rPr>
          <w:b/>
        </w:rPr>
      </w:pPr>
    </w:p>
    <w:p w:rsidR="006D4310" w:rsidRPr="00BF0000" w:rsidRDefault="006D4310" w:rsidP="00BF0000">
      <w:pPr>
        <w:pStyle w:val="a3"/>
        <w:tabs>
          <w:tab w:val="left" w:pos="454"/>
        </w:tabs>
        <w:rPr>
          <w:b/>
        </w:rPr>
      </w:pPr>
    </w:p>
    <w:p w:rsidR="00EE5EB1" w:rsidRPr="00BF0000" w:rsidRDefault="006D4310" w:rsidP="00064FD1">
      <w:pPr>
        <w:pStyle w:val="a3"/>
        <w:numPr>
          <w:ilvl w:val="0"/>
          <w:numId w:val="2"/>
        </w:numPr>
        <w:tabs>
          <w:tab w:val="left" w:pos="454"/>
        </w:tabs>
        <w:jc w:val="center"/>
        <w:rPr>
          <w:b/>
        </w:rPr>
      </w:pPr>
      <w:r w:rsidRPr="00BF0000">
        <w:rPr>
          <w:b/>
        </w:rPr>
        <w:t>Предоставление муниципальной функции</w:t>
      </w:r>
    </w:p>
    <w:p w:rsidR="00EE5EB1" w:rsidRPr="00BF0000" w:rsidRDefault="00EE5EB1" w:rsidP="00EE5EB1">
      <w:pPr>
        <w:tabs>
          <w:tab w:val="left" w:pos="454"/>
        </w:tabs>
        <w:jc w:val="center"/>
      </w:pPr>
    </w:p>
    <w:p w:rsidR="00EE5EB1" w:rsidRPr="00BF0000" w:rsidRDefault="00EE5EB1" w:rsidP="00EE5EB1">
      <w:pPr>
        <w:tabs>
          <w:tab w:val="left" w:pos="454"/>
        </w:tabs>
        <w:jc w:val="center"/>
      </w:pPr>
      <w:r w:rsidRPr="00BF0000">
        <w:t>Наименование муниципальной функции</w:t>
      </w:r>
    </w:p>
    <w:p w:rsidR="00EE5EB1" w:rsidRPr="00BF0000" w:rsidRDefault="00EE5EB1" w:rsidP="00EE5EB1">
      <w:pPr>
        <w:tabs>
          <w:tab w:val="left" w:pos="454"/>
        </w:tabs>
        <w:jc w:val="center"/>
      </w:pPr>
    </w:p>
    <w:p w:rsidR="00EE5EB1" w:rsidRPr="00BF0000" w:rsidRDefault="00AF4E83" w:rsidP="00EE5EB1">
      <w:pPr>
        <w:autoSpaceDE w:val="0"/>
        <w:autoSpaceDN w:val="0"/>
        <w:adjustRightInd w:val="0"/>
        <w:ind w:firstLine="540"/>
        <w:jc w:val="both"/>
      </w:pPr>
      <w:r>
        <w:t>2.1.</w:t>
      </w:r>
      <w:r w:rsidR="007B797F">
        <w:t>Р</w:t>
      </w:r>
      <w:r w:rsidR="00EE5EB1" w:rsidRPr="00BF0000">
        <w:t>егламент исполнения муниципальной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Ветлужского муниципального района Нижегородской области</w:t>
      </w:r>
      <w:r w:rsidR="00A8392F">
        <w:t xml:space="preserve"> </w:t>
      </w:r>
      <w:r w:rsidR="00EE5EB1" w:rsidRPr="00BF0000">
        <w:t xml:space="preserve"> разработан в целях повышения качества исполнения муниципальной функции по осуществлению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Ветлужского муниципального района, определяет сроки и последовательность </w:t>
      </w:r>
      <w:r w:rsidR="007B797F">
        <w:t>административных процедур</w:t>
      </w:r>
      <w:r w:rsidR="00EE5EB1" w:rsidRPr="00BF0000">
        <w:t xml:space="preserve"> при исполнении муниципальной функции. </w:t>
      </w:r>
    </w:p>
    <w:p w:rsidR="00EE5EB1" w:rsidRPr="00BF0000" w:rsidRDefault="00EE5EB1" w:rsidP="00EE5EB1">
      <w:pPr>
        <w:tabs>
          <w:tab w:val="left" w:pos="454"/>
        </w:tabs>
        <w:jc w:val="center"/>
      </w:pPr>
    </w:p>
    <w:p w:rsidR="00EE5EB1" w:rsidRPr="00BF0000" w:rsidRDefault="00EE5EB1" w:rsidP="00EE5EB1">
      <w:pPr>
        <w:tabs>
          <w:tab w:val="left" w:pos="454"/>
        </w:tabs>
        <w:jc w:val="center"/>
      </w:pPr>
      <w:r w:rsidRPr="00BF0000">
        <w:t>Наименование органа исполняющего муниципальную функцию</w:t>
      </w:r>
    </w:p>
    <w:p w:rsidR="00EE5EB1" w:rsidRPr="00BF0000" w:rsidRDefault="00EE5EB1" w:rsidP="00EE5EB1">
      <w:pPr>
        <w:tabs>
          <w:tab w:val="left" w:pos="454"/>
        </w:tabs>
        <w:jc w:val="both"/>
      </w:pPr>
    </w:p>
    <w:p w:rsidR="00AF4E83" w:rsidRPr="00A4103C" w:rsidRDefault="00AF4E83" w:rsidP="00AF4E83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EE5EB1" w:rsidRPr="00BF0000">
        <w:t>.2.</w:t>
      </w:r>
      <w:r w:rsidRPr="00AF4E83">
        <w:t xml:space="preserve"> </w:t>
      </w:r>
      <w:r w:rsidRPr="00A4103C">
        <w:t xml:space="preserve">Муниципальная функция исполняется администрацией </w:t>
      </w:r>
      <w:r>
        <w:t>Ветлужского</w:t>
      </w:r>
      <w:r w:rsidRPr="00A4103C">
        <w:t xml:space="preserve"> муниципального района Нижегородской области (далее - </w:t>
      </w:r>
      <w:r>
        <w:t>а</w:t>
      </w:r>
      <w:r w:rsidRPr="00A4103C">
        <w:t xml:space="preserve">дминистрация района). Непосредственным исполнителем муниципальной функции является </w:t>
      </w:r>
      <w:r w:rsidR="00E64ED5">
        <w:t>ф</w:t>
      </w:r>
      <w:r>
        <w:t>инансовое управление</w:t>
      </w:r>
      <w:r w:rsidRPr="00A4103C">
        <w:t xml:space="preserve"> администрации </w:t>
      </w:r>
      <w:r>
        <w:t>Ветлужского</w:t>
      </w:r>
      <w:r w:rsidRPr="00A4103C">
        <w:t xml:space="preserve"> муниципального района Нижегородской области (далее </w:t>
      </w:r>
      <w:r>
        <w:t>–</w:t>
      </w:r>
      <w:r w:rsidRPr="00A4103C">
        <w:t xml:space="preserve"> </w:t>
      </w:r>
      <w:r w:rsidR="00E64ED5">
        <w:t>ф</w:t>
      </w:r>
      <w:r>
        <w:t>инансовое управление</w:t>
      </w:r>
      <w:r w:rsidRPr="00A4103C">
        <w:t>).</w:t>
      </w:r>
    </w:p>
    <w:p w:rsidR="00EE5EB1" w:rsidRPr="00BF0000" w:rsidRDefault="00EE5EB1" w:rsidP="00EE5EB1">
      <w:pPr>
        <w:tabs>
          <w:tab w:val="left" w:pos="454"/>
        </w:tabs>
        <w:ind w:firstLine="709"/>
        <w:jc w:val="both"/>
      </w:pPr>
      <w:r w:rsidRPr="00BF0000">
        <w:t xml:space="preserve">При исполнении муниципальной функции </w:t>
      </w:r>
      <w:r w:rsidR="00FB16FE" w:rsidRPr="00BF0000">
        <w:t>финансовое управление</w:t>
      </w:r>
      <w:r w:rsidRPr="00BF0000">
        <w:t xml:space="preserve">  взаимодействует с Межведомственной комиссией по охране труда на территории </w:t>
      </w:r>
      <w:r w:rsidR="00FB16FE" w:rsidRPr="00BF0000">
        <w:t>Ветлужского</w:t>
      </w:r>
      <w:r w:rsidRPr="00BF0000">
        <w:t xml:space="preserve"> муниципального района, а также с органами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EE5EB1" w:rsidRPr="00BF0000" w:rsidRDefault="00AF4E83" w:rsidP="00EE5EB1">
      <w:pPr>
        <w:tabs>
          <w:tab w:val="left" w:pos="454"/>
        </w:tabs>
        <w:ind w:firstLine="540"/>
        <w:jc w:val="both"/>
      </w:pPr>
      <w:r>
        <w:t>2</w:t>
      </w:r>
      <w:r w:rsidR="00EE5EB1" w:rsidRPr="00BF0000">
        <w:t xml:space="preserve">.3.Исполнение муниципальной функции осуществляется в отношении  </w:t>
      </w:r>
      <w:r w:rsidR="00FB16FE" w:rsidRPr="00BF0000">
        <w:t>под</w:t>
      </w:r>
      <w:r w:rsidR="00EE5EB1" w:rsidRPr="00BF0000">
        <w:t>ведомственных организаций (предприятий, учреждений)</w:t>
      </w:r>
      <w:r w:rsidR="007B797F">
        <w:t xml:space="preserve">, расположенных на территории </w:t>
      </w:r>
      <w:r w:rsidR="00EE5EB1" w:rsidRPr="00BF0000">
        <w:t xml:space="preserve">администрации </w:t>
      </w:r>
      <w:r w:rsidR="00FB16FE" w:rsidRPr="00BF0000">
        <w:t xml:space="preserve">Ветлужского </w:t>
      </w:r>
      <w:r w:rsidR="00EE5EB1" w:rsidRPr="00BF0000">
        <w:t>муниципального района, учредителем которых является администрация В</w:t>
      </w:r>
      <w:r w:rsidR="006D4310" w:rsidRPr="00BF0000">
        <w:t>етлужского</w:t>
      </w:r>
      <w:r w:rsidR="00EE5EB1" w:rsidRPr="00BF0000">
        <w:t xml:space="preserve"> муниципального района (далее – работодатели).</w:t>
      </w:r>
    </w:p>
    <w:p w:rsidR="00AF4E83" w:rsidRDefault="00AF4E83" w:rsidP="00AF4E83">
      <w:pPr>
        <w:tabs>
          <w:tab w:val="left" w:pos="454"/>
        </w:tabs>
        <w:jc w:val="center"/>
      </w:pPr>
    </w:p>
    <w:p w:rsidR="00AF4E83" w:rsidRPr="00AF4E83" w:rsidRDefault="00AF4E83" w:rsidP="00AF4E83">
      <w:pPr>
        <w:pStyle w:val="a3"/>
        <w:tabs>
          <w:tab w:val="left" w:pos="454"/>
        </w:tabs>
        <w:ind w:left="900"/>
        <w:jc w:val="center"/>
      </w:pPr>
      <w:r>
        <w:t>Р</w:t>
      </w:r>
      <w:r w:rsidRPr="00AF4E83">
        <w:t>езультат исполнения муниципальной функции</w:t>
      </w:r>
    </w:p>
    <w:p w:rsidR="00AF4E83" w:rsidRPr="00AF4E83" w:rsidRDefault="00AF4E83" w:rsidP="00AF4E83">
      <w:pPr>
        <w:tabs>
          <w:tab w:val="left" w:pos="454"/>
        </w:tabs>
        <w:jc w:val="both"/>
      </w:pPr>
    </w:p>
    <w:p w:rsidR="00AF4E83" w:rsidRPr="00AF4E83" w:rsidRDefault="00AF4E83" w:rsidP="00AF4E83">
      <w:pPr>
        <w:tabs>
          <w:tab w:val="left" w:pos="454"/>
        </w:tabs>
        <w:ind w:firstLine="540"/>
        <w:jc w:val="both"/>
      </w:pPr>
      <w:r>
        <w:t xml:space="preserve">2.4. </w:t>
      </w:r>
      <w:r w:rsidRPr="00AF4E83">
        <w:t>Результатом исполнения муниципальной функции являются проведенные уполномоченным должностным лицом проверки по соблюдению работодателями трудового законодательства.</w:t>
      </w:r>
    </w:p>
    <w:p w:rsidR="00AF4E83" w:rsidRPr="00AF4E83" w:rsidRDefault="00AF4E83" w:rsidP="00AF4E83">
      <w:pPr>
        <w:tabs>
          <w:tab w:val="left" w:pos="454"/>
        </w:tabs>
        <w:ind w:firstLine="540"/>
        <w:jc w:val="both"/>
      </w:pPr>
      <w:r w:rsidRPr="00AF4E83">
        <w:t>Окончанием исполнения муниципальной функции является получение уполномоченным должностным лицом от руководителя организации ответа, об исполнении ранее выданного акта проверки соблюдения трудового законодательства.</w:t>
      </w:r>
    </w:p>
    <w:p w:rsidR="00EE5EB1" w:rsidRDefault="00EE5EB1" w:rsidP="00EE5EB1">
      <w:pPr>
        <w:tabs>
          <w:tab w:val="left" w:pos="454"/>
        </w:tabs>
        <w:jc w:val="center"/>
      </w:pPr>
    </w:p>
    <w:p w:rsidR="00AF4E83" w:rsidRDefault="00AF4E83" w:rsidP="00EE5EB1">
      <w:pPr>
        <w:tabs>
          <w:tab w:val="left" w:pos="454"/>
        </w:tabs>
        <w:jc w:val="center"/>
      </w:pPr>
      <w:r>
        <w:t>Срок предоставления муниципальной функции</w:t>
      </w:r>
    </w:p>
    <w:p w:rsidR="00E64ED5" w:rsidRDefault="00E64ED5" w:rsidP="00EE5EB1">
      <w:pPr>
        <w:tabs>
          <w:tab w:val="left" w:pos="454"/>
        </w:tabs>
        <w:jc w:val="center"/>
      </w:pPr>
    </w:p>
    <w:p w:rsidR="006E08EE" w:rsidRPr="006E08EE" w:rsidRDefault="006E08EE" w:rsidP="006E0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6E08EE">
        <w:rPr>
          <w:rFonts w:ascii="Times New Roman" w:hAnsi="Times New Roman" w:cs="Times New Roman"/>
          <w:sz w:val="24"/>
          <w:szCs w:val="24"/>
        </w:rPr>
        <w:t xml:space="preserve">Срок проведения проверки не может превышать двадцать рабочих дней. В исключительных случаях на основании мотивированных предложений должностных лиц, проводящих проверку, срок проверки может быть продлен по распоряжению </w:t>
      </w:r>
      <w:r w:rsidR="007B797F">
        <w:rPr>
          <w:rFonts w:ascii="Times New Roman" w:hAnsi="Times New Roman" w:cs="Times New Roman"/>
          <w:sz w:val="24"/>
          <w:szCs w:val="24"/>
        </w:rPr>
        <w:t>главы администрации Ветлужского муниципального района</w:t>
      </w:r>
      <w:r w:rsidRPr="006E08EE">
        <w:rPr>
          <w:rFonts w:ascii="Times New Roman" w:hAnsi="Times New Roman" w:cs="Times New Roman"/>
          <w:sz w:val="24"/>
          <w:szCs w:val="24"/>
        </w:rPr>
        <w:t>, но не более чем на двадцать рабочих дней.</w:t>
      </w:r>
    </w:p>
    <w:p w:rsidR="006E08EE" w:rsidRPr="006E08EE" w:rsidRDefault="006E08EE" w:rsidP="006E0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EE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 по обращению граждан срок проверки должен устанавливаться с учетом необходимости выполнения требований </w:t>
      </w:r>
      <w:r w:rsidRPr="006E08EE">
        <w:rPr>
          <w:rFonts w:ascii="Times New Roman" w:hAnsi="Times New Roman" w:cs="Times New Roman"/>
          <w:sz w:val="24"/>
          <w:szCs w:val="24"/>
        </w:rPr>
        <w:lastRenderedPageBreak/>
        <w:t>законодательства о порядке рассмотрения обращений граждан.</w:t>
      </w:r>
    </w:p>
    <w:p w:rsidR="006E08EE" w:rsidRPr="007B797F" w:rsidRDefault="006E08EE" w:rsidP="006E0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6E08EE">
        <w:rPr>
          <w:rFonts w:ascii="Times New Roman" w:hAnsi="Times New Roman" w:cs="Times New Roman"/>
          <w:sz w:val="24"/>
          <w:szCs w:val="24"/>
        </w:rPr>
        <w:t xml:space="preserve"> Необходимое время на документарную проверку одной подведомственной организации, включая оформление итогов проверки, рассчитывается в зависимости от количества работников и типа подведомственной организации, с учетом требований </w:t>
      </w:r>
      <w:hyperlink r:id="rId11" w:history="1">
        <w:r w:rsidRPr="007B797F">
          <w:rPr>
            <w:rFonts w:ascii="Times New Roman" w:hAnsi="Times New Roman" w:cs="Times New Roman"/>
            <w:sz w:val="24"/>
            <w:szCs w:val="24"/>
          </w:rPr>
          <w:t>статьи 3</w:t>
        </w:r>
      </w:hyperlink>
      <w:r w:rsidRPr="007B797F">
        <w:rPr>
          <w:rFonts w:ascii="Times New Roman" w:hAnsi="Times New Roman" w:cs="Times New Roman"/>
          <w:sz w:val="24"/>
          <w:szCs w:val="24"/>
        </w:rPr>
        <w:t xml:space="preserve"> </w:t>
      </w:r>
      <w:r w:rsidRPr="006E08EE">
        <w:rPr>
          <w:rFonts w:ascii="Times New Roman" w:hAnsi="Times New Roman" w:cs="Times New Roman"/>
          <w:sz w:val="24"/>
          <w:szCs w:val="24"/>
        </w:rPr>
        <w:t>Закона N 198-З</w:t>
      </w:r>
      <w:r w:rsidR="007B797F">
        <w:rPr>
          <w:rFonts w:ascii="Times New Roman" w:hAnsi="Times New Roman" w:cs="Times New Roman"/>
          <w:sz w:val="24"/>
          <w:szCs w:val="24"/>
        </w:rPr>
        <w:t xml:space="preserve"> </w:t>
      </w:r>
      <w:r w:rsidR="007B797F" w:rsidRPr="007B797F">
        <w:rPr>
          <w:rFonts w:ascii="Times New Roman" w:hAnsi="Times New Roman" w:cs="Times New Roman"/>
          <w:sz w:val="24"/>
          <w:szCs w:val="24"/>
        </w:rPr>
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</w:t>
      </w:r>
      <w:r w:rsidRPr="007B797F">
        <w:rPr>
          <w:rFonts w:ascii="Times New Roman" w:hAnsi="Times New Roman" w:cs="Times New Roman"/>
          <w:sz w:val="24"/>
          <w:szCs w:val="24"/>
        </w:rPr>
        <w:t>:</w:t>
      </w:r>
    </w:p>
    <w:p w:rsidR="006E08EE" w:rsidRDefault="006E08EE" w:rsidP="006E08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531"/>
        <w:gridCol w:w="1531"/>
        <w:gridCol w:w="1871"/>
        <w:gridCol w:w="1531"/>
        <w:gridCol w:w="924"/>
      </w:tblGrid>
      <w:tr w:rsidR="006E08EE" w:rsidRPr="007B797F" w:rsidTr="00CE13CF">
        <w:tc>
          <w:tcPr>
            <w:tcW w:w="2211" w:type="dxa"/>
            <w:vMerge w:val="restart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</w:tc>
        <w:tc>
          <w:tcPr>
            <w:tcW w:w="1531" w:type="dxa"/>
            <w:vMerge w:val="restart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5857" w:type="dxa"/>
            <w:gridSpan w:val="4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Направления документарной проверки/норма времени, дней</w:t>
            </w:r>
          </w:p>
        </w:tc>
      </w:tr>
      <w:tr w:rsidR="006E08EE" w:rsidRPr="007B797F" w:rsidTr="00CE13CF">
        <w:tc>
          <w:tcPr>
            <w:tcW w:w="2211" w:type="dxa"/>
            <w:vMerge/>
          </w:tcPr>
          <w:p w:rsidR="006E08EE" w:rsidRPr="007B797F" w:rsidRDefault="006E08EE" w:rsidP="00CE13CF"/>
        </w:tc>
        <w:tc>
          <w:tcPr>
            <w:tcW w:w="1531" w:type="dxa"/>
            <w:vMerge/>
          </w:tcPr>
          <w:p w:rsidR="006E08EE" w:rsidRPr="007B797F" w:rsidRDefault="006E08EE" w:rsidP="00CE13CF"/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кадры и работа с персоналом</w:t>
            </w:r>
          </w:p>
        </w:tc>
        <w:tc>
          <w:tcPr>
            <w:tcW w:w="187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оплата и нормирование труда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924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6E08EE" w:rsidRPr="007B797F" w:rsidTr="00CE13CF">
        <w:tc>
          <w:tcPr>
            <w:tcW w:w="2211" w:type="dxa"/>
            <w:vMerge w:val="restart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Организации, занятые производственной деятельностью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4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E08EE" w:rsidRPr="007B797F" w:rsidTr="00CE13CF">
        <w:tc>
          <w:tcPr>
            <w:tcW w:w="2211" w:type="dxa"/>
            <w:vMerge/>
          </w:tcPr>
          <w:p w:rsidR="006E08EE" w:rsidRPr="007B797F" w:rsidRDefault="006E08EE" w:rsidP="00CE13CF"/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7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4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8EE" w:rsidRPr="007B797F" w:rsidTr="00CE13CF">
        <w:tc>
          <w:tcPr>
            <w:tcW w:w="2211" w:type="dxa"/>
            <w:vMerge/>
          </w:tcPr>
          <w:p w:rsidR="006E08EE" w:rsidRPr="007B797F" w:rsidRDefault="006E08EE" w:rsidP="00CE13CF"/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более 150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4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E08EE" w:rsidRPr="007B797F" w:rsidTr="00CE13CF">
        <w:tc>
          <w:tcPr>
            <w:tcW w:w="2211" w:type="dxa"/>
            <w:vMerge w:val="restart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Организации, не занятые производственной деятельностью (социальная сфера)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4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E08EE" w:rsidRPr="007B797F" w:rsidTr="00CE13CF">
        <w:tc>
          <w:tcPr>
            <w:tcW w:w="2211" w:type="dxa"/>
            <w:vMerge/>
          </w:tcPr>
          <w:p w:rsidR="006E08EE" w:rsidRPr="007B797F" w:rsidRDefault="006E08EE" w:rsidP="00CE13CF"/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7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4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E08EE" w:rsidRPr="007B797F" w:rsidTr="00CE13CF">
        <w:tc>
          <w:tcPr>
            <w:tcW w:w="2211" w:type="dxa"/>
            <w:vMerge/>
          </w:tcPr>
          <w:p w:rsidR="006E08EE" w:rsidRPr="007B797F" w:rsidRDefault="006E08EE" w:rsidP="00CE13CF"/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более 150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31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4" w:type="dxa"/>
          </w:tcPr>
          <w:p w:rsidR="006E08EE" w:rsidRPr="007B797F" w:rsidRDefault="006E08EE" w:rsidP="00CE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08EE" w:rsidRDefault="006E08EE" w:rsidP="006E08EE">
      <w:pPr>
        <w:pStyle w:val="ConsPlusNormal"/>
        <w:ind w:firstLine="540"/>
        <w:jc w:val="both"/>
      </w:pPr>
    </w:p>
    <w:p w:rsidR="006E08EE" w:rsidRPr="006E08EE" w:rsidRDefault="006E08EE" w:rsidP="006E0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8EE">
        <w:rPr>
          <w:rFonts w:ascii="Times New Roman" w:hAnsi="Times New Roman" w:cs="Times New Roman"/>
          <w:sz w:val="24"/>
          <w:szCs w:val="24"/>
        </w:rPr>
        <w:t>Для выездной проверки дополнительно выделяется один день.</w:t>
      </w:r>
    </w:p>
    <w:p w:rsidR="00AF4E83" w:rsidRPr="00BF0000" w:rsidRDefault="00AF4E83" w:rsidP="00EE5EB1">
      <w:pPr>
        <w:tabs>
          <w:tab w:val="left" w:pos="454"/>
        </w:tabs>
        <w:jc w:val="center"/>
      </w:pPr>
    </w:p>
    <w:p w:rsidR="00EE5EB1" w:rsidRPr="005A17F3" w:rsidRDefault="00EE5EB1" w:rsidP="00EE5EB1">
      <w:pPr>
        <w:tabs>
          <w:tab w:val="left" w:pos="454"/>
        </w:tabs>
        <w:jc w:val="center"/>
      </w:pPr>
      <w:r w:rsidRPr="005A17F3">
        <w:t xml:space="preserve">Перечень нормативных правовых актов, </w:t>
      </w:r>
    </w:p>
    <w:p w:rsidR="00EE5EB1" w:rsidRPr="005A17F3" w:rsidRDefault="00EE5EB1" w:rsidP="00EE5EB1">
      <w:pPr>
        <w:tabs>
          <w:tab w:val="left" w:pos="454"/>
        </w:tabs>
        <w:jc w:val="center"/>
      </w:pPr>
      <w:r w:rsidRPr="005A17F3">
        <w:t>регулирующих исполнение муниципальной функции</w:t>
      </w:r>
    </w:p>
    <w:p w:rsidR="006E08EE" w:rsidRPr="005A17F3" w:rsidRDefault="006E08EE" w:rsidP="00EE5EB1">
      <w:pPr>
        <w:tabs>
          <w:tab w:val="left" w:pos="454"/>
        </w:tabs>
        <w:jc w:val="center"/>
      </w:pPr>
    </w:p>
    <w:p w:rsidR="006E08EE" w:rsidRDefault="006E08EE" w:rsidP="006E08EE">
      <w:pPr>
        <w:widowControl w:val="0"/>
        <w:autoSpaceDE w:val="0"/>
        <w:autoSpaceDN w:val="0"/>
        <w:adjustRightInd w:val="0"/>
        <w:ind w:firstLine="540"/>
        <w:jc w:val="both"/>
      </w:pPr>
      <w:r w:rsidRPr="005A17F3">
        <w:t>Муниципальная функция осуществляется в соответствии с:</w:t>
      </w:r>
    </w:p>
    <w:p w:rsidR="0037622F" w:rsidRDefault="0037622F" w:rsidP="0037622F">
      <w:pPr>
        <w:tabs>
          <w:tab w:val="left" w:pos="454"/>
        </w:tabs>
        <w:ind w:firstLine="540"/>
        <w:jc w:val="both"/>
      </w:pPr>
      <w:r>
        <w:t xml:space="preserve">- </w:t>
      </w:r>
      <w:r w:rsidRPr="0037622F">
        <w:t xml:space="preserve">Конституцией Российской Федерации </w:t>
      </w:r>
    </w:p>
    <w:p w:rsidR="006E08EE" w:rsidRPr="005A17F3" w:rsidRDefault="006E08EE" w:rsidP="0037622F">
      <w:pPr>
        <w:tabs>
          <w:tab w:val="left" w:pos="454"/>
        </w:tabs>
        <w:ind w:firstLine="540"/>
        <w:jc w:val="both"/>
      </w:pPr>
      <w:r w:rsidRPr="005A17F3">
        <w:t xml:space="preserve">- Трудовым </w:t>
      </w:r>
      <w:hyperlink r:id="rId12" w:history="1">
        <w:r w:rsidRPr="005A17F3">
          <w:t>кодексом</w:t>
        </w:r>
      </w:hyperlink>
      <w:r w:rsidRPr="005A17F3">
        <w:t xml:space="preserve"> Российской Федерации;</w:t>
      </w:r>
    </w:p>
    <w:p w:rsidR="006E08EE" w:rsidRPr="005A17F3" w:rsidRDefault="006E08EE" w:rsidP="006E08EE">
      <w:pPr>
        <w:widowControl w:val="0"/>
        <w:autoSpaceDE w:val="0"/>
        <w:autoSpaceDN w:val="0"/>
        <w:adjustRightInd w:val="0"/>
        <w:ind w:firstLine="540"/>
        <w:jc w:val="both"/>
      </w:pPr>
      <w:r w:rsidRPr="005A17F3">
        <w:t xml:space="preserve">- Гражданским </w:t>
      </w:r>
      <w:hyperlink r:id="rId13" w:history="1">
        <w:r w:rsidRPr="005A17F3">
          <w:t>кодексом</w:t>
        </w:r>
      </w:hyperlink>
      <w:r w:rsidRPr="005A17F3">
        <w:t xml:space="preserve"> Российской Федерации;</w:t>
      </w:r>
    </w:p>
    <w:p w:rsidR="005A17F3" w:rsidRPr="005A17F3" w:rsidRDefault="005A17F3" w:rsidP="005A17F3">
      <w:pPr>
        <w:tabs>
          <w:tab w:val="left" w:pos="454"/>
        </w:tabs>
        <w:ind w:firstLine="540"/>
        <w:jc w:val="both"/>
      </w:pPr>
      <w:r w:rsidRPr="005A17F3">
        <w:t>- Федеральным законом от 02.05.2006 № 59-ФЗ "О порядке рассмотрения обращений граждан Российской Федерации"</w:t>
      </w:r>
    </w:p>
    <w:p w:rsidR="005A17F3" w:rsidRPr="005A17F3" w:rsidRDefault="005A17F3" w:rsidP="005A17F3">
      <w:pPr>
        <w:tabs>
          <w:tab w:val="left" w:pos="454"/>
        </w:tabs>
        <w:ind w:firstLine="540"/>
        <w:jc w:val="both"/>
      </w:pPr>
      <w:r w:rsidRPr="005A17F3">
        <w:t xml:space="preserve">- Законом Нижегородской области от 22.12.2015 № 198-З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5A17F3" w:rsidRPr="005A17F3" w:rsidRDefault="005A17F3" w:rsidP="005A17F3">
      <w:pPr>
        <w:tabs>
          <w:tab w:val="left" w:pos="454"/>
        </w:tabs>
        <w:ind w:firstLine="540"/>
        <w:jc w:val="both"/>
      </w:pPr>
      <w:r w:rsidRPr="005A17F3">
        <w:t>- Законом Нижегородской области от 03.02. 2010 № 9-3 «Об охране труда в Нижегородской области»;</w:t>
      </w:r>
    </w:p>
    <w:p w:rsidR="005A17F3" w:rsidRPr="005A17F3" w:rsidRDefault="005A17F3" w:rsidP="006E08EE">
      <w:pPr>
        <w:widowControl w:val="0"/>
        <w:autoSpaceDE w:val="0"/>
        <w:autoSpaceDN w:val="0"/>
        <w:adjustRightInd w:val="0"/>
        <w:ind w:firstLine="540"/>
        <w:jc w:val="both"/>
      </w:pPr>
      <w:r w:rsidRPr="005A17F3">
        <w:t>- Федеральным законом от 02.03.2007 № 25-ФЗ "О муниципальной службе в Российской Федерации"</w:t>
      </w:r>
    </w:p>
    <w:p w:rsidR="006E08EE" w:rsidRPr="005A17F3" w:rsidRDefault="006E08EE" w:rsidP="006E08EE">
      <w:pPr>
        <w:widowControl w:val="0"/>
        <w:autoSpaceDE w:val="0"/>
        <w:autoSpaceDN w:val="0"/>
        <w:adjustRightInd w:val="0"/>
        <w:ind w:firstLine="540"/>
        <w:jc w:val="both"/>
      </w:pPr>
      <w:r w:rsidRPr="005A17F3">
        <w:t xml:space="preserve">- </w:t>
      </w:r>
      <w:hyperlink r:id="rId14" w:history="1">
        <w:r w:rsidRPr="005A17F3">
          <w:t>Кодексом</w:t>
        </w:r>
      </w:hyperlink>
      <w:r w:rsidRPr="005A17F3">
        <w:t xml:space="preserve"> Российской Федерации об административных правонарушениях;</w:t>
      </w:r>
    </w:p>
    <w:p w:rsidR="006E08EE" w:rsidRPr="005A17F3" w:rsidRDefault="006E08EE" w:rsidP="006E08EE">
      <w:pPr>
        <w:widowControl w:val="0"/>
        <w:autoSpaceDE w:val="0"/>
        <w:autoSpaceDN w:val="0"/>
        <w:adjustRightInd w:val="0"/>
        <w:ind w:firstLine="540"/>
        <w:jc w:val="both"/>
      </w:pPr>
      <w:r w:rsidRPr="005A17F3">
        <w:t xml:space="preserve">- Федеральным </w:t>
      </w:r>
      <w:hyperlink r:id="rId15" w:history="1">
        <w:r w:rsidRPr="005A17F3">
          <w:t>законом</w:t>
        </w:r>
      </w:hyperlink>
      <w:r w:rsidRPr="005A17F3">
        <w:t xml:space="preserve"> от 06.10.2003 N 131-ФЗ "Об общих принципах организации местного самоуправления в Российской Федерации";</w:t>
      </w:r>
    </w:p>
    <w:p w:rsidR="006E08EE" w:rsidRPr="005A17F3" w:rsidRDefault="006E08EE" w:rsidP="006E08EE">
      <w:pPr>
        <w:widowControl w:val="0"/>
        <w:autoSpaceDE w:val="0"/>
        <w:autoSpaceDN w:val="0"/>
        <w:adjustRightInd w:val="0"/>
        <w:ind w:firstLine="540"/>
        <w:jc w:val="both"/>
      </w:pPr>
      <w:r w:rsidRPr="005A17F3">
        <w:t xml:space="preserve">- Федеральным </w:t>
      </w:r>
      <w:hyperlink r:id="rId16" w:history="1">
        <w:r w:rsidRPr="005A17F3">
          <w:t>законом</w:t>
        </w:r>
      </w:hyperlink>
      <w:r w:rsidRPr="005A17F3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E08EE" w:rsidRPr="005A17F3" w:rsidRDefault="006E08EE" w:rsidP="006E08EE">
      <w:pPr>
        <w:widowControl w:val="0"/>
        <w:autoSpaceDE w:val="0"/>
        <w:autoSpaceDN w:val="0"/>
        <w:adjustRightInd w:val="0"/>
        <w:ind w:firstLine="540"/>
        <w:jc w:val="both"/>
      </w:pPr>
      <w:r w:rsidRPr="005A17F3">
        <w:t xml:space="preserve">- </w:t>
      </w:r>
      <w:hyperlink r:id="rId17" w:history="1">
        <w:r w:rsidRPr="005A17F3">
          <w:t>Приказом</w:t>
        </w:r>
      </w:hyperlink>
      <w:r w:rsidRPr="005A17F3">
        <w:t xml:space="preserve"> Минэкономразвития РФ от 30.04.2009 N 141 "О реализации положений </w:t>
      </w:r>
      <w:r w:rsidRPr="005A17F3">
        <w:lastRenderedPageBreak/>
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E08EE" w:rsidRPr="005A17F3" w:rsidRDefault="006E08EE" w:rsidP="006E08EE">
      <w:pPr>
        <w:widowControl w:val="0"/>
        <w:autoSpaceDE w:val="0"/>
        <w:autoSpaceDN w:val="0"/>
        <w:adjustRightInd w:val="0"/>
        <w:ind w:firstLine="540"/>
        <w:jc w:val="both"/>
      </w:pPr>
      <w:r w:rsidRPr="005A17F3">
        <w:t xml:space="preserve">- Положением о финансовом управлении администрации Ветлужского муниципального района Нижегородской области, утвержденным решением Земского собрания Ветлужского муниципального района Нижегородской области от 20.12.2013 N </w:t>
      </w:r>
      <w:r w:rsidRPr="00D74D23">
        <w:t xml:space="preserve">149 (с изменениями от </w:t>
      </w:r>
      <w:r w:rsidR="00D74D23" w:rsidRPr="00D74D23">
        <w:t>29</w:t>
      </w:r>
      <w:r w:rsidRPr="00D74D23">
        <w:t>.</w:t>
      </w:r>
      <w:r w:rsidR="00D74D23" w:rsidRPr="00D74D23">
        <w:t>09</w:t>
      </w:r>
      <w:r w:rsidRPr="00D74D23">
        <w:t>.201</w:t>
      </w:r>
      <w:r w:rsidR="00D74D23" w:rsidRPr="00D74D23">
        <w:t>6</w:t>
      </w:r>
      <w:r w:rsidRPr="00D74D23">
        <w:t xml:space="preserve"> г.</w:t>
      </w:r>
      <w:r w:rsidR="0003148F">
        <w:t xml:space="preserve"> №80</w:t>
      </w:r>
      <w:r w:rsidRPr="00D74D23">
        <w:t>)</w:t>
      </w:r>
      <w:r w:rsidR="0003148F">
        <w:t>.</w:t>
      </w:r>
    </w:p>
    <w:p w:rsidR="006E08EE" w:rsidRPr="005A17F3" w:rsidRDefault="006E08EE" w:rsidP="006E08EE">
      <w:pPr>
        <w:widowControl w:val="0"/>
        <w:autoSpaceDE w:val="0"/>
        <w:autoSpaceDN w:val="0"/>
        <w:adjustRightInd w:val="0"/>
        <w:ind w:firstLine="540"/>
        <w:jc w:val="both"/>
      </w:pPr>
    </w:p>
    <w:p w:rsidR="005A17F3" w:rsidRPr="005A17F3" w:rsidRDefault="005A17F3" w:rsidP="005A17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Права и обязанности должностных лиц органа ведомственного контроля</w:t>
      </w:r>
    </w:p>
    <w:p w:rsidR="005A17F3" w:rsidRPr="005A17F3" w:rsidRDefault="005A17F3" w:rsidP="005A1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2.6. Должностные лица органа ведомственного контроля вправе: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1) посещать при выездной проверке объекты подведомственной организации в сопровождении руководителя или иных должностных лиц подведомственной организации;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2) запрашивать у подведомственных организаций и получать от них документы и материалы по вопросам, относящимся к предмету проверки, а также устные и письменные объяснения должностных лиц и работников подведомственных организаций по вопросам, относящимся к предмету проверки;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3) знакомиться с документами, объяснениями, информацией, полученными при осуществлении мероприятий по ведомственному контролю;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4) участвовать в расследовании несчастных случаев на производстве в установленном законодательством порядке.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Должностные лица органа ведомственного контроля обязаны: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1) соблюдать федеральное законодательство и законодательство Нижегородской области, права и законные интересы подведомственных организаций, проверка которых проводится;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2) соблюдать регламент ведомственного контроля;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 xml:space="preserve">3) проводить проверку на основании распоряжения  </w:t>
      </w:r>
      <w:r w:rsidR="0003148F">
        <w:rPr>
          <w:rFonts w:ascii="Times New Roman" w:hAnsi="Times New Roman" w:cs="Times New Roman"/>
          <w:sz w:val="24"/>
          <w:szCs w:val="24"/>
        </w:rPr>
        <w:t>главы администрации Ветлужского муниципального района</w:t>
      </w:r>
      <w:r w:rsidRPr="005A17F3">
        <w:rPr>
          <w:rFonts w:ascii="Times New Roman" w:hAnsi="Times New Roman" w:cs="Times New Roman"/>
          <w:sz w:val="24"/>
          <w:szCs w:val="24"/>
        </w:rPr>
        <w:t>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03148F">
        <w:rPr>
          <w:rFonts w:ascii="Times New Roman" w:hAnsi="Times New Roman" w:cs="Times New Roman"/>
          <w:sz w:val="24"/>
          <w:szCs w:val="24"/>
        </w:rPr>
        <w:t>главы администрации Ветлужского муниципального района</w:t>
      </w:r>
      <w:r w:rsidR="0003148F" w:rsidRPr="005A17F3">
        <w:rPr>
          <w:rFonts w:ascii="Times New Roman" w:hAnsi="Times New Roman" w:cs="Times New Roman"/>
          <w:sz w:val="24"/>
          <w:szCs w:val="24"/>
        </w:rPr>
        <w:t xml:space="preserve"> </w:t>
      </w:r>
      <w:r w:rsidRPr="005A17F3">
        <w:rPr>
          <w:rFonts w:ascii="Times New Roman" w:hAnsi="Times New Roman" w:cs="Times New Roman"/>
          <w:sz w:val="24"/>
          <w:szCs w:val="24"/>
        </w:rPr>
        <w:t>о проведении выездной проверки;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5) не препятствовать руководителю или иному уполномоченному должностному лицу подведомственной организации, а также иным должностным лицам подведомственной организации в соответствии с компетенцией присутствовать при проведении проверки;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6) давать разъяснения, доказывать обоснованность своих действий по вопросам, относящимся к предмету проверки;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7) знакомить руководителя подведомственной организации или иное уполномоченное должностное лицо подведомственной организации с результатами проверки;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8) соблюдать сроки проверки.</w:t>
      </w:r>
    </w:p>
    <w:p w:rsidR="005A17F3" w:rsidRPr="005A17F3" w:rsidRDefault="005A17F3" w:rsidP="005A1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7F3" w:rsidRPr="005A17F3" w:rsidRDefault="005A17F3" w:rsidP="005A17F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Права и обязанности подведомственной организации при проведении проверки</w:t>
      </w:r>
    </w:p>
    <w:p w:rsidR="005A17F3" w:rsidRPr="005A17F3" w:rsidRDefault="005A17F3" w:rsidP="005A17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Руководитель или иное должностное лицо подведомственной организации при проведении проверки вправе: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2) получать от органа ведомственного контроля, его должностных лиц информацию и разъяснения по предмету проверки;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lastRenderedPageBreak/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должностных лиц органа ведомственного контроля;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ведомственного контроля при проведении проверки руководителю органа ведомственного контроля.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2. Руководитель или иное должностное лицо подведомственной организации при проведении проверки обязаны: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1) соблюдать федеральное законодательство и законодательство Нижегородской области;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2) предоставлять должностным лицам органа ведомственного контроля документы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3) не препятствовать действиям должностных лиц органа ведомственного контроля при проведении проверки;</w:t>
      </w:r>
    </w:p>
    <w:p w:rsidR="005A17F3" w:rsidRPr="005A17F3" w:rsidRDefault="005A17F3" w:rsidP="005A17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7F3">
        <w:rPr>
          <w:rFonts w:ascii="Times New Roman" w:hAnsi="Times New Roman" w:cs="Times New Roman"/>
          <w:sz w:val="24"/>
          <w:szCs w:val="24"/>
        </w:rPr>
        <w:t>4) обеспечить доступ должностных лиц органа ведомственного контроля,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оборудованию, транспортным средствам.</w:t>
      </w:r>
    </w:p>
    <w:p w:rsidR="00F874F9" w:rsidRPr="0003148F" w:rsidRDefault="003B3855" w:rsidP="003B3855">
      <w:pPr>
        <w:tabs>
          <w:tab w:val="left" w:pos="454"/>
        </w:tabs>
        <w:ind w:firstLine="540"/>
        <w:jc w:val="both"/>
      </w:pPr>
      <w:r w:rsidRPr="0003148F">
        <w:t>2.7</w:t>
      </w:r>
      <w:r w:rsidR="00F874F9" w:rsidRPr="0003148F">
        <w:t xml:space="preserve"> Проверка, осуществляемая в целях исполнения муниципальной функции, не может проводиться, а начатая подлежит прекращению в случаях, если установлено, что:</w:t>
      </w:r>
    </w:p>
    <w:p w:rsidR="00F874F9" w:rsidRPr="0003148F" w:rsidRDefault="00F874F9" w:rsidP="00F874F9">
      <w:pPr>
        <w:tabs>
          <w:tab w:val="left" w:pos="454"/>
        </w:tabs>
        <w:ind w:firstLine="540"/>
        <w:jc w:val="both"/>
      </w:pPr>
      <w:r w:rsidRPr="0003148F">
        <w:t>- отсутствуют основания для проведения проверки;</w:t>
      </w:r>
    </w:p>
    <w:p w:rsidR="00F874F9" w:rsidRPr="0003148F" w:rsidRDefault="00F874F9" w:rsidP="00F874F9">
      <w:pPr>
        <w:tabs>
          <w:tab w:val="left" w:pos="454"/>
        </w:tabs>
        <w:ind w:firstLine="540"/>
        <w:jc w:val="both"/>
      </w:pPr>
      <w:r w:rsidRPr="0003148F">
        <w:t xml:space="preserve">- предмет проверки не соответствует полномочиям должностных лиц администрации </w:t>
      </w:r>
      <w:r w:rsidR="0037622F">
        <w:t>Ветлужского муниципального района</w:t>
      </w:r>
      <w:r w:rsidRPr="0003148F">
        <w:t>;</w:t>
      </w:r>
    </w:p>
    <w:p w:rsidR="00F874F9" w:rsidRPr="0003148F" w:rsidRDefault="00F874F9" w:rsidP="00F874F9">
      <w:pPr>
        <w:tabs>
          <w:tab w:val="left" w:pos="454"/>
        </w:tabs>
        <w:ind w:firstLine="540"/>
        <w:jc w:val="both"/>
      </w:pPr>
      <w:r w:rsidRPr="0003148F">
        <w:t>- проведение проверки противоречит иным требованиям федеральных законов, нормативных правовых актов Президента Российской Федерации, Правительства Российской Федерации, Правительства Нижегородской области.</w:t>
      </w:r>
    </w:p>
    <w:p w:rsidR="00F874F9" w:rsidRPr="0003148F" w:rsidRDefault="003B3855" w:rsidP="00F874F9">
      <w:pPr>
        <w:tabs>
          <w:tab w:val="left" w:pos="454"/>
        </w:tabs>
        <w:ind w:firstLine="540"/>
        <w:jc w:val="both"/>
      </w:pPr>
      <w:r w:rsidRPr="0003148F">
        <w:t>2.8</w:t>
      </w:r>
      <w:r w:rsidR="00F874F9" w:rsidRPr="0003148F">
        <w:t>.</w:t>
      </w:r>
      <w:r w:rsidR="0003148F">
        <w:t xml:space="preserve"> </w:t>
      </w:r>
      <w:r w:rsidR="00F874F9" w:rsidRPr="0003148F">
        <w:t>Основанием для неисполнения муниципальной функции может являться невозможность проведения контрольных мероприятий в связи со следующим:</w:t>
      </w:r>
    </w:p>
    <w:p w:rsidR="00F874F9" w:rsidRPr="0003148F" w:rsidRDefault="00F874F9" w:rsidP="00F874F9">
      <w:pPr>
        <w:tabs>
          <w:tab w:val="left" w:pos="454"/>
        </w:tabs>
        <w:ind w:firstLine="540"/>
        <w:jc w:val="both"/>
      </w:pPr>
      <w:r w:rsidRPr="0003148F">
        <w:t xml:space="preserve">- ликвидацией в установленном </w:t>
      </w:r>
      <w:hyperlink r:id="rId18" w:history="1">
        <w:r w:rsidRPr="0003148F">
          <w:rPr>
            <w:rStyle w:val="a4"/>
            <w:color w:val="000000"/>
            <w:u w:val="none"/>
          </w:rPr>
          <w:t>законодательством</w:t>
        </w:r>
      </w:hyperlink>
      <w:r w:rsidRPr="0003148F">
        <w:t xml:space="preserve"> порядке </w:t>
      </w:r>
      <w:r w:rsidR="00215627">
        <w:t>подведомственной</w:t>
      </w:r>
      <w:r w:rsidRPr="0003148F">
        <w:t xml:space="preserve"> организации;</w:t>
      </w:r>
    </w:p>
    <w:p w:rsidR="00F874F9" w:rsidRPr="0003148F" w:rsidRDefault="00F874F9" w:rsidP="00F874F9">
      <w:pPr>
        <w:tabs>
          <w:tab w:val="left" w:pos="454"/>
        </w:tabs>
        <w:ind w:firstLine="540"/>
        <w:jc w:val="both"/>
      </w:pPr>
      <w:r w:rsidRPr="0003148F">
        <w:t>- истечением сроков исполнения муниципальной функции;</w:t>
      </w:r>
    </w:p>
    <w:p w:rsidR="00F874F9" w:rsidRPr="0003148F" w:rsidRDefault="00F874F9" w:rsidP="00F874F9">
      <w:pPr>
        <w:tabs>
          <w:tab w:val="left" w:pos="454"/>
        </w:tabs>
        <w:ind w:firstLine="540"/>
        <w:jc w:val="both"/>
      </w:pPr>
      <w:r w:rsidRPr="0003148F">
        <w:t>- наступлением обстоятельств непреодолимой силы.</w:t>
      </w:r>
    </w:p>
    <w:p w:rsidR="00DD2030" w:rsidRPr="003B3855" w:rsidRDefault="00DD2030" w:rsidP="00DD2030">
      <w:pPr>
        <w:tabs>
          <w:tab w:val="left" w:pos="454"/>
        </w:tabs>
        <w:ind w:firstLine="540"/>
        <w:jc w:val="both"/>
      </w:pPr>
      <w:r w:rsidRPr="003B3855">
        <w:t>2.9.При исполнении муниципальной функции плата не взимается.</w:t>
      </w:r>
    </w:p>
    <w:p w:rsidR="00C61939" w:rsidRPr="00A4103C" w:rsidRDefault="00DD2030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DD2030">
        <w:t xml:space="preserve">2.10. </w:t>
      </w:r>
      <w:r w:rsidR="00C61939" w:rsidRPr="00A4103C">
        <w:t xml:space="preserve">Муниципальная функция исполняется администрацией </w:t>
      </w:r>
      <w:r w:rsidR="00C61939">
        <w:t>Ветлужского</w:t>
      </w:r>
      <w:r w:rsidR="00C61939" w:rsidRPr="00A4103C">
        <w:t xml:space="preserve"> муниципального района в лице </w:t>
      </w:r>
      <w:r w:rsidR="00C61939">
        <w:t>финансового управления</w:t>
      </w:r>
      <w:r w:rsidR="00C61939" w:rsidRPr="00A4103C">
        <w:t xml:space="preserve"> администрации </w:t>
      </w:r>
      <w:r w:rsidR="00C61939">
        <w:t>Ветлужского</w:t>
      </w:r>
      <w:r w:rsidR="00C61939" w:rsidRPr="00A4103C">
        <w:t xml:space="preserve"> муниципального района.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Место нахождения </w:t>
      </w:r>
      <w:r w:rsidR="0037622F">
        <w:t xml:space="preserve">администрации Ветлужского муниципального района и </w:t>
      </w:r>
      <w:r>
        <w:t>финансового управления</w:t>
      </w:r>
      <w:r w:rsidRPr="00A4103C">
        <w:t xml:space="preserve"> - Нижегородская область, </w:t>
      </w:r>
      <w:r>
        <w:t>г.Ветлуга ул.Ленина д.42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Почтовый адрес: 606</w:t>
      </w:r>
      <w:r>
        <w:t>8</w:t>
      </w:r>
      <w:r w:rsidRPr="00A4103C">
        <w:t xml:space="preserve">60, Нижегородская область, </w:t>
      </w:r>
      <w:r>
        <w:t>г.Ветлуга ул.Ленина д.42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График работы </w:t>
      </w:r>
      <w:r w:rsidR="00215627">
        <w:t>ф</w:t>
      </w:r>
      <w:r>
        <w:t>инансового управления</w:t>
      </w:r>
      <w:r w:rsidRPr="00A4103C">
        <w:t>:</w:t>
      </w:r>
    </w:p>
    <w:p w:rsidR="00C61939" w:rsidRPr="00A4103C" w:rsidRDefault="00C61939" w:rsidP="00C6193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4103C">
        <w:rPr>
          <w:rFonts w:ascii="Times New Roman" w:hAnsi="Times New Roman" w:cs="Times New Roman"/>
          <w:sz w:val="24"/>
          <w:szCs w:val="24"/>
        </w:rPr>
        <w:t xml:space="preserve">Понедельник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103C">
        <w:rPr>
          <w:rFonts w:ascii="Times New Roman" w:hAnsi="Times New Roman" w:cs="Times New Roman"/>
          <w:sz w:val="24"/>
          <w:szCs w:val="24"/>
        </w:rPr>
        <w:t>8.00 - 17.00</w:t>
      </w:r>
    </w:p>
    <w:p w:rsidR="00C61939" w:rsidRPr="00A4103C" w:rsidRDefault="00C61939" w:rsidP="00C6193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4103C">
        <w:rPr>
          <w:rFonts w:ascii="Times New Roman" w:hAnsi="Times New Roman" w:cs="Times New Roman"/>
          <w:sz w:val="24"/>
          <w:szCs w:val="24"/>
        </w:rPr>
        <w:t xml:space="preserve">Вторник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10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103C">
        <w:rPr>
          <w:rFonts w:ascii="Times New Roman" w:hAnsi="Times New Roman" w:cs="Times New Roman"/>
          <w:sz w:val="24"/>
          <w:szCs w:val="24"/>
        </w:rPr>
        <w:t>8.00 - 17.00</w:t>
      </w:r>
    </w:p>
    <w:p w:rsidR="00C61939" w:rsidRPr="00A4103C" w:rsidRDefault="00C61939" w:rsidP="00C6193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4103C">
        <w:rPr>
          <w:rFonts w:ascii="Times New Roman" w:hAnsi="Times New Roman" w:cs="Times New Roman"/>
          <w:sz w:val="24"/>
          <w:szCs w:val="24"/>
        </w:rPr>
        <w:t xml:space="preserve">Среда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103C">
        <w:rPr>
          <w:rFonts w:ascii="Times New Roman" w:hAnsi="Times New Roman" w:cs="Times New Roman"/>
          <w:sz w:val="24"/>
          <w:szCs w:val="24"/>
        </w:rPr>
        <w:t>8.00 - 17.00</w:t>
      </w:r>
    </w:p>
    <w:p w:rsidR="00C61939" w:rsidRPr="00A4103C" w:rsidRDefault="00C61939" w:rsidP="00C6193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4103C">
        <w:rPr>
          <w:rFonts w:ascii="Times New Roman" w:hAnsi="Times New Roman" w:cs="Times New Roman"/>
          <w:sz w:val="24"/>
          <w:szCs w:val="24"/>
        </w:rPr>
        <w:t xml:space="preserve">Четверг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103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103C">
        <w:rPr>
          <w:rFonts w:ascii="Times New Roman" w:hAnsi="Times New Roman" w:cs="Times New Roman"/>
          <w:sz w:val="24"/>
          <w:szCs w:val="24"/>
        </w:rPr>
        <w:t>8.00 - 17.00</w:t>
      </w:r>
    </w:p>
    <w:p w:rsidR="00C61939" w:rsidRPr="00A4103C" w:rsidRDefault="00C61939" w:rsidP="00C6193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4103C">
        <w:rPr>
          <w:rFonts w:ascii="Times New Roman" w:hAnsi="Times New Roman" w:cs="Times New Roman"/>
          <w:sz w:val="24"/>
          <w:szCs w:val="24"/>
        </w:rPr>
        <w:t xml:space="preserve">Пятница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103C">
        <w:rPr>
          <w:rFonts w:ascii="Times New Roman" w:hAnsi="Times New Roman" w:cs="Times New Roman"/>
          <w:sz w:val="24"/>
          <w:szCs w:val="24"/>
        </w:rPr>
        <w:t>8.00 - 16.00</w:t>
      </w:r>
    </w:p>
    <w:p w:rsidR="00C61939" w:rsidRPr="00A4103C" w:rsidRDefault="00C61939" w:rsidP="00C6193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4103C">
        <w:rPr>
          <w:rFonts w:ascii="Times New Roman" w:hAnsi="Times New Roman" w:cs="Times New Roman"/>
          <w:sz w:val="24"/>
          <w:szCs w:val="24"/>
        </w:rPr>
        <w:t>Суббота, воскресенье      Выходные дни</w:t>
      </w:r>
    </w:p>
    <w:p w:rsidR="00C61939" w:rsidRPr="00A4103C" w:rsidRDefault="00C61939" w:rsidP="00C6193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4103C">
        <w:rPr>
          <w:rFonts w:ascii="Times New Roman" w:hAnsi="Times New Roman" w:cs="Times New Roman"/>
          <w:sz w:val="24"/>
          <w:szCs w:val="24"/>
        </w:rPr>
        <w:t xml:space="preserve">Перерыв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103C">
        <w:rPr>
          <w:rFonts w:ascii="Times New Roman" w:hAnsi="Times New Roman" w:cs="Times New Roman"/>
          <w:sz w:val="24"/>
          <w:szCs w:val="24"/>
        </w:rPr>
        <w:t>12.00 - 1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1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Справочные телефоны: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8-(8315</w:t>
      </w:r>
      <w:r>
        <w:t>0</w:t>
      </w:r>
      <w:r w:rsidRPr="00A4103C">
        <w:t xml:space="preserve">) </w:t>
      </w:r>
      <w:r>
        <w:t>2</w:t>
      </w:r>
      <w:r w:rsidRPr="00A4103C">
        <w:t>-</w:t>
      </w:r>
      <w:r>
        <w:t>17</w:t>
      </w:r>
      <w:r w:rsidRPr="00A4103C">
        <w:t>-</w:t>
      </w:r>
      <w:r>
        <w:t>11</w:t>
      </w:r>
      <w:r w:rsidRPr="00A4103C">
        <w:t xml:space="preserve"> </w:t>
      </w:r>
      <w:r>
        <w:t>–</w:t>
      </w:r>
      <w:r w:rsidRPr="00A4103C">
        <w:t xml:space="preserve"> </w:t>
      </w:r>
      <w:r>
        <w:t>финансовое управление</w:t>
      </w:r>
      <w:r w:rsidRPr="00A4103C">
        <w:t>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8-(8315</w:t>
      </w:r>
      <w:r>
        <w:t>0</w:t>
      </w:r>
      <w:r w:rsidRPr="00A4103C">
        <w:t xml:space="preserve">) </w:t>
      </w:r>
      <w:r>
        <w:t>2-12-71</w:t>
      </w:r>
      <w:r w:rsidRPr="00A4103C">
        <w:t xml:space="preserve"> - приемная главы администрации </w:t>
      </w:r>
      <w:r>
        <w:t>Ветлужского</w:t>
      </w:r>
      <w:r w:rsidRPr="00A4103C">
        <w:t xml:space="preserve"> муниципального района.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lastRenderedPageBreak/>
        <w:t xml:space="preserve">Адрес электронной почты администрации </w:t>
      </w:r>
      <w:r>
        <w:t>Ветлужского</w:t>
      </w:r>
      <w:r w:rsidRPr="00A4103C">
        <w:t xml:space="preserve"> муниципального района - </w:t>
      </w:r>
      <w:r w:rsidRPr="00F50A54">
        <w:t>official@adm.v</w:t>
      </w:r>
      <w:r w:rsidRPr="00F50A54">
        <w:rPr>
          <w:lang w:val="en-US"/>
        </w:rPr>
        <w:t>fl</w:t>
      </w:r>
      <w:r w:rsidRPr="00F50A54">
        <w:t>.nnov.ru.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Адрес электронной почты </w:t>
      </w:r>
      <w:r>
        <w:t>финансового управления</w:t>
      </w:r>
      <w:r w:rsidRPr="00A4103C">
        <w:t xml:space="preserve"> - </w:t>
      </w:r>
      <w:r w:rsidRPr="00F50A54">
        <w:rPr>
          <w:lang w:val="en-US"/>
        </w:rPr>
        <w:t>ofvet</w:t>
      </w:r>
      <w:r w:rsidRPr="00F50A54">
        <w:t>@mts-nn.ru.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Официальный сайт администрации </w:t>
      </w:r>
      <w:r>
        <w:t>Ветлужского</w:t>
      </w:r>
      <w:r w:rsidRPr="00A4103C">
        <w:t xml:space="preserve"> муниципального района Нижегородской области </w:t>
      </w:r>
      <w:r w:rsidRPr="006D68C7">
        <w:t xml:space="preserve">– </w:t>
      </w:r>
      <w:r w:rsidRPr="006D68C7">
        <w:rPr>
          <w:lang w:val="en-US"/>
        </w:rPr>
        <w:t>vetluga</w:t>
      </w:r>
      <w:r w:rsidRPr="006D68C7">
        <w:t>.</w:t>
      </w:r>
      <w:r>
        <w:rPr>
          <w:lang w:val="en-US"/>
        </w:rPr>
        <w:t>omsu</w:t>
      </w:r>
      <w:r w:rsidRPr="006D68C7">
        <w:t>-</w:t>
      </w:r>
      <w:r w:rsidRPr="00F50A54">
        <w:t>nnov.ru.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>
        <w:t>2.11</w:t>
      </w:r>
      <w:r w:rsidRPr="00A4103C">
        <w:t xml:space="preserve">. Информация о порядке проведения проверок соблюдения </w:t>
      </w:r>
      <w:r>
        <w:t>трудового законодательства</w:t>
      </w:r>
      <w:r w:rsidRPr="00A4103C">
        <w:t xml:space="preserve"> предоставляется непосредственно </w:t>
      </w:r>
      <w:r>
        <w:t>финансовым управлением</w:t>
      </w:r>
      <w:r w:rsidRPr="00A4103C">
        <w:t>:</w:t>
      </w:r>
    </w:p>
    <w:p w:rsidR="00C61939" w:rsidRPr="00A4103C" w:rsidRDefault="00215627" w:rsidP="00C619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61939" w:rsidRPr="00A4103C">
        <w:t xml:space="preserve">посредством размещения на официальном сайте администрации </w:t>
      </w:r>
      <w:r w:rsidR="00C61939">
        <w:t>Ветлужского</w:t>
      </w:r>
      <w:r w:rsidR="00C61939" w:rsidRPr="00A4103C">
        <w:t xml:space="preserve"> муниципального района Нижегородской области в </w:t>
      </w:r>
      <w:r w:rsidR="00017447" w:rsidRPr="00691AF3">
        <w:rPr>
          <w:szCs w:val="28"/>
        </w:rPr>
        <w:t>информационно-телекоммуникационной</w:t>
      </w:r>
      <w:r w:rsidR="00017447" w:rsidRPr="00A4103C">
        <w:t xml:space="preserve"> </w:t>
      </w:r>
      <w:r w:rsidR="00C61939" w:rsidRPr="00A4103C">
        <w:t>сети Интернет;</w:t>
      </w:r>
    </w:p>
    <w:p w:rsidR="00C61939" w:rsidRPr="00A4103C" w:rsidRDefault="00215627" w:rsidP="00C619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61939" w:rsidRPr="00A4103C">
        <w:t>в средствах массовой информации и информационных материалах (брошюрах, буклетах и т.д.);</w:t>
      </w:r>
    </w:p>
    <w:p w:rsidR="00C61939" w:rsidRPr="00A4103C" w:rsidRDefault="00215627" w:rsidP="00C619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61939" w:rsidRPr="00A4103C">
        <w:t xml:space="preserve">путем устного консультирования на приеме </w:t>
      </w:r>
      <w:r w:rsidR="00C61939">
        <w:t xml:space="preserve">руководителей подведомственных организаций (или уполномоченных лиц), </w:t>
      </w:r>
      <w:r w:rsidR="00C61939" w:rsidRPr="00A4103C">
        <w:t>граждан (индивидуальных предпринимателей), в том числе представителей организаций (юридических лиц);</w:t>
      </w:r>
    </w:p>
    <w:p w:rsidR="00C61939" w:rsidRPr="00A4103C" w:rsidRDefault="00215627" w:rsidP="00C619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61939" w:rsidRPr="00A4103C">
        <w:t>по телефону, электронной почте, письменным сообщением на устное или письменное обращение.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По телефону предоставляется следующая информация: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график (режим) работы </w:t>
      </w:r>
      <w:r>
        <w:t>финансового управления</w:t>
      </w:r>
      <w:r w:rsidRPr="00A4103C">
        <w:t>, должностных лиц, уполномоченных предоставлять информацию по телефону, и приема граждан;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- входящие номера, под которыми зарегистрированы в системе делопроизводства материалы проверки и иные документы;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- решения по ко</w:t>
      </w:r>
      <w:r>
        <w:t>нкретному заявлению и прилагающи</w:t>
      </w:r>
      <w:r w:rsidRPr="00A4103C">
        <w:t>мся материалам.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Посредством размещения на официальном сайте администрации </w:t>
      </w:r>
      <w:r>
        <w:t>Ветлужского</w:t>
      </w:r>
      <w:r w:rsidRPr="00A4103C">
        <w:t xml:space="preserve"> муниципального района Нижегородской области в </w:t>
      </w:r>
      <w:r w:rsidR="00017447" w:rsidRPr="00691AF3">
        <w:rPr>
          <w:szCs w:val="28"/>
        </w:rPr>
        <w:t>информационно-телекоммуникационной</w:t>
      </w:r>
      <w:r w:rsidR="00017447" w:rsidRPr="00A4103C">
        <w:t xml:space="preserve"> </w:t>
      </w:r>
      <w:r w:rsidRPr="00A4103C">
        <w:t xml:space="preserve">сети </w:t>
      </w:r>
      <w:r w:rsidR="00215627">
        <w:t>«</w:t>
      </w:r>
      <w:r w:rsidRPr="00A4103C">
        <w:t>Интернет</w:t>
      </w:r>
      <w:r w:rsidR="00215627">
        <w:t>»</w:t>
      </w:r>
      <w:r w:rsidRPr="00A4103C">
        <w:t xml:space="preserve"> предоставляется следующая информация: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о месте нахождения, контактных телефонах, адресах электронной почты </w:t>
      </w:r>
      <w:r>
        <w:t>финансового управления</w:t>
      </w:r>
      <w:r w:rsidRPr="00A4103C">
        <w:t>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о нормативных правовых и нормативно-технических актах по вопросам проведения проверок соблюдения </w:t>
      </w:r>
      <w:r>
        <w:t>трудового</w:t>
      </w:r>
      <w:r w:rsidRPr="00A4103C">
        <w:t xml:space="preserve"> законодательства (наименование, номер, дата принятия нормативного правового акта);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положения </w:t>
      </w:r>
      <w:r>
        <w:t>Р</w:t>
      </w:r>
      <w:r w:rsidRPr="00A4103C">
        <w:t>егламента;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график (режим) работы </w:t>
      </w:r>
      <w:r>
        <w:t>финансового управления</w:t>
      </w:r>
      <w:r w:rsidRPr="00A4103C">
        <w:t xml:space="preserve"> и порядка и времени приема граждан, индивидуальных предпринимателей, представителей организаций (юридических лиц);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ежегодный сводный план проведения плановых проверок </w:t>
      </w:r>
      <w:r>
        <w:t xml:space="preserve">подведомственных организаций </w:t>
      </w:r>
      <w:r w:rsidRPr="00A4103C">
        <w:t xml:space="preserve">формируемый </w:t>
      </w:r>
      <w:r>
        <w:t>финансовым управлением</w:t>
      </w:r>
      <w:r w:rsidRPr="00A4103C">
        <w:t xml:space="preserve"> на текущий год;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информация о результатах проверок соблюдения </w:t>
      </w:r>
      <w:r>
        <w:t>трудового</w:t>
      </w:r>
      <w:r w:rsidRPr="00A4103C">
        <w:t xml:space="preserve"> законодательства, проведенных </w:t>
      </w:r>
      <w:r>
        <w:t>финансовым управлением</w:t>
      </w:r>
      <w:r w:rsidRPr="00A4103C">
        <w:t xml:space="preserve"> в пределах его полномочий;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доклад об осуществлении проверок соблюдения </w:t>
      </w:r>
      <w:r>
        <w:t>трудового</w:t>
      </w:r>
      <w:r w:rsidRPr="00A4103C">
        <w:t xml:space="preserve"> законодательства и эффективности </w:t>
      </w:r>
      <w:r>
        <w:t>ведомственного</w:t>
      </w:r>
      <w:r w:rsidRPr="00A4103C">
        <w:t xml:space="preserve"> контроля за прошедший год.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Посредством размещения на информационных стендах в </w:t>
      </w:r>
      <w:r w:rsidR="00256A82">
        <w:t>администрации района</w:t>
      </w:r>
      <w:r w:rsidRPr="00A4103C">
        <w:t xml:space="preserve"> предоставляется следующая информация: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- извлечения из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место расположения, режим работы, номер телефона и электронный адрес </w:t>
      </w:r>
      <w:r>
        <w:t>финансового управления</w:t>
      </w:r>
      <w:r w:rsidRPr="00A4103C">
        <w:t>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- справочная информация о должностных лицах </w:t>
      </w:r>
      <w:r>
        <w:t>финансового управления</w:t>
      </w:r>
      <w:r w:rsidRPr="00A4103C">
        <w:t>, уполномоченных на исполнение функции: Ф.И.О., место размещения, часы приема;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- порядок исполнения муниципальной функции;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lastRenderedPageBreak/>
        <w:t>- иная информация, обязательное предоставление которой предусмотрено законодательством Российской Федерации.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>
        <w:t>2.12.</w:t>
      </w:r>
      <w:r w:rsidRPr="00A4103C">
        <w:t xml:space="preserve"> Консультации оказываются бесплатно должностными лицами </w:t>
      </w:r>
      <w:r>
        <w:t>финансового управления</w:t>
      </w:r>
      <w:r w:rsidRPr="00A4103C">
        <w:t>, уполномоченными на проведение консультаций.</w:t>
      </w:r>
    </w:p>
    <w:p w:rsidR="00C61939" w:rsidRPr="00A4103C" w:rsidRDefault="00C61939" w:rsidP="00C61939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 xml:space="preserve">Разъяснения по вопросам проведения проверок предоставляются уполномоченными должностными лицами </w:t>
      </w:r>
      <w:r>
        <w:t>финансового управления</w:t>
      </w:r>
      <w:r w:rsidRPr="00A4103C">
        <w:t xml:space="preserve"> по телефону и на личном приеме граждан</w:t>
      </w:r>
      <w:r w:rsidR="00017447">
        <w:t xml:space="preserve"> и</w:t>
      </w:r>
      <w:r w:rsidRPr="00A4103C">
        <w:t xml:space="preserve"> представителей организаций (юридических лиц).</w:t>
      </w:r>
    </w:p>
    <w:p w:rsidR="00DD2030" w:rsidRPr="00DD2030" w:rsidRDefault="00DD2030" w:rsidP="00DD2030">
      <w:pPr>
        <w:tabs>
          <w:tab w:val="left" w:pos="454"/>
        </w:tabs>
        <w:ind w:firstLine="540"/>
        <w:jc w:val="both"/>
      </w:pPr>
      <w:r w:rsidRPr="00DD2030">
        <w:t>Информирование руководителей организаций и работников об исполнении муниципальной функции осуществляется уполномоченным должностным лицом при личном обращении, обращении по телефону или письменном обращении, в том числе с использованием электронной почты:</w:t>
      </w:r>
    </w:p>
    <w:p w:rsidR="00215627" w:rsidRDefault="00DD2030" w:rsidP="00DD2030">
      <w:pPr>
        <w:tabs>
          <w:tab w:val="left" w:pos="454"/>
        </w:tabs>
        <w:ind w:firstLine="540"/>
        <w:jc w:val="both"/>
      </w:pPr>
      <w:r w:rsidRPr="00DD2030">
        <w:t>- при ответах на телефонные звонки и устные обращения уполномоченное должностное лицо подробно и в вежливой форме информирует обратившихся по интересующим их вопросам;</w:t>
      </w:r>
    </w:p>
    <w:p w:rsidR="00215627" w:rsidRDefault="00215627" w:rsidP="00DD2030">
      <w:pPr>
        <w:tabs>
          <w:tab w:val="left" w:pos="454"/>
        </w:tabs>
        <w:ind w:firstLine="540"/>
        <w:jc w:val="both"/>
      </w:pPr>
      <w:r>
        <w:t>-</w:t>
      </w:r>
      <w:r w:rsidR="00DD2030" w:rsidRPr="00DD2030">
        <w:t xml:space="preserve"> ответ на телефонный звонок должен содержать информацию о наименовании органа, в который позвонил обратившийся, фамилии, имени, отчестве и должности уполномоченного должностного лица;</w:t>
      </w:r>
    </w:p>
    <w:p w:rsidR="00DD2030" w:rsidRPr="00DD2030" w:rsidRDefault="00215627" w:rsidP="00DD2030">
      <w:pPr>
        <w:tabs>
          <w:tab w:val="left" w:pos="454"/>
        </w:tabs>
        <w:ind w:firstLine="540"/>
        <w:jc w:val="both"/>
      </w:pPr>
      <w:r>
        <w:t>-</w:t>
      </w:r>
      <w:r w:rsidR="00DD2030" w:rsidRPr="00DD2030">
        <w:t xml:space="preserve"> время разговора не должно превышать 10 минут;</w:t>
      </w:r>
    </w:p>
    <w:p w:rsidR="00DD2030" w:rsidRPr="00DD2030" w:rsidRDefault="00DD2030" w:rsidP="00DD2030">
      <w:pPr>
        <w:tabs>
          <w:tab w:val="left" w:pos="454"/>
        </w:tabs>
        <w:ind w:firstLine="540"/>
        <w:jc w:val="both"/>
      </w:pPr>
      <w:r w:rsidRPr="00DD2030">
        <w:t>- время ожидания руководителей организаций или работников в очереди при подаче заявления и получении документов не должно превышать 20 минут;</w:t>
      </w:r>
    </w:p>
    <w:p w:rsidR="00DD2030" w:rsidRDefault="00DD2030" w:rsidP="00DD2030">
      <w:pPr>
        <w:tabs>
          <w:tab w:val="left" w:pos="454"/>
        </w:tabs>
        <w:ind w:firstLine="540"/>
        <w:jc w:val="both"/>
      </w:pPr>
      <w:r>
        <w:t>2.1</w:t>
      </w:r>
      <w:r w:rsidR="00C61939">
        <w:t>3</w:t>
      </w:r>
      <w:r>
        <w:t xml:space="preserve">. </w:t>
      </w:r>
      <w:r w:rsidR="00B865F0">
        <w:t>П</w:t>
      </w:r>
      <w:r w:rsidRPr="00DD2030">
        <w:t>исьменные обращения руководителей организаций и работников об исполнении муниципальной функции, включая обращения, поступившие по электронной почте, рассматриваются уполномоченным должностным лицом в срок, не превышающий 30 дней с момента регистрации обращения;</w:t>
      </w:r>
    </w:p>
    <w:p w:rsidR="00C61939" w:rsidRPr="00C61939" w:rsidRDefault="00C61939" w:rsidP="00C61939">
      <w:pPr>
        <w:tabs>
          <w:tab w:val="left" w:pos="454"/>
        </w:tabs>
        <w:ind w:firstLine="540"/>
        <w:jc w:val="both"/>
      </w:pPr>
      <w:r>
        <w:t xml:space="preserve">- </w:t>
      </w:r>
      <w:r w:rsidR="00215627">
        <w:t>д</w:t>
      </w:r>
      <w:r w:rsidRPr="00C61939">
        <w:t xml:space="preserve">ля работников, письменно обратившихся по вопросам исполнения муниципальной функции, обращение должно содержать следующую информацию: фамилию, имя, отчество (последнее - при наличии), почтовый адрес, по которому должен быть направлен ответ, содержание вопросов в рамках исполнения муниципальной функции. </w:t>
      </w:r>
    </w:p>
    <w:p w:rsidR="00C61939" w:rsidRPr="00C61939" w:rsidRDefault="00C61939" w:rsidP="00C61939">
      <w:pPr>
        <w:tabs>
          <w:tab w:val="left" w:pos="454"/>
        </w:tabs>
        <w:ind w:firstLine="540"/>
        <w:jc w:val="both"/>
      </w:pPr>
      <w:r w:rsidRPr="00C61939">
        <w:t xml:space="preserve">- </w:t>
      </w:r>
      <w:r w:rsidR="00215627">
        <w:t>о</w:t>
      </w:r>
      <w:r w:rsidRPr="00C61939">
        <w:t>бращение должно быть заверено личной подписью с указанием даты обращения.</w:t>
      </w:r>
    </w:p>
    <w:p w:rsidR="00C61939" w:rsidRPr="00C61939" w:rsidRDefault="00C61939" w:rsidP="00C61939">
      <w:pPr>
        <w:tabs>
          <w:tab w:val="left" w:pos="454"/>
        </w:tabs>
        <w:ind w:firstLine="540"/>
        <w:jc w:val="both"/>
      </w:pPr>
      <w:r>
        <w:t xml:space="preserve">- </w:t>
      </w:r>
      <w:r w:rsidR="00215627">
        <w:t>д</w:t>
      </w:r>
      <w:r w:rsidRPr="00C61939">
        <w:t>ля руководителей организаций, письменно обратившихся по вопросам исполнения муниципальной функции, обращение должно содержать полное наименование юридического лица, почтовый адрес, по которому должен быть направлен ответ, содержание вопросов в рамках исполнения муниципальной функции, должность, фамилию, имя, отчество руководителя организации. Обращение должно быть заверено печатью работодателя (в случае, если письменное обращение представлено не на бланке организации), с указанием даты обращения.</w:t>
      </w:r>
    </w:p>
    <w:p w:rsidR="00C61939" w:rsidRPr="00C61939" w:rsidRDefault="00C61939" w:rsidP="00C61939">
      <w:pPr>
        <w:tabs>
          <w:tab w:val="left" w:pos="454"/>
        </w:tabs>
        <w:ind w:firstLine="540"/>
        <w:jc w:val="both"/>
      </w:pPr>
      <w:r w:rsidRPr="00C61939">
        <w:t>Письменное обращение должно быть написано разборчиво от руки или оформлено в печатном виде.</w:t>
      </w:r>
    </w:p>
    <w:p w:rsidR="00C61939" w:rsidRPr="00C61939" w:rsidRDefault="00C61939" w:rsidP="00C61939">
      <w:pPr>
        <w:tabs>
          <w:tab w:val="left" w:pos="454"/>
        </w:tabs>
        <w:ind w:firstLine="540"/>
        <w:jc w:val="both"/>
      </w:pPr>
      <w:r w:rsidRPr="00C61939">
        <w:t>2.1</w:t>
      </w:r>
      <w:r w:rsidR="00BF00B1">
        <w:t>4</w:t>
      </w:r>
      <w:r w:rsidRPr="00C61939">
        <w:t>.В обращении, направляемом в форме электронного документа,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DD2030" w:rsidRPr="00DD2030" w:rsidRDefault="00DD2030" w:rsidP="00DD2030">
      <w:pPr>
        <w:tabs>
          <w:tab w:val="left" w:pos="454"/>
        </w:tabs>
        <w:ind w:firstLine="540"/>
        <w:jc w:val="both"/>
      </w:pPr>
      <w:r>
        <w:t>2.1</w:t>
      </w:r>
      <w:r w:rsidR="00BF00B1">
        <w:t>5</w:t>
      </w:r>
      <w:r>
        <w:t xml:space="preserve">. </w:t>
      </w:r>
      <w:r w:rsidRPr="00DD2030">
        <w:t>На информационном стенде, размещаемом в здании администрации, содержится следующая информация:</w:t>
      </w:r>
    </w:p>
    <w:p w:rsidR="00DD2030" w:rsidRPr="00DD2030" w:rsidRDefault="00DD2030" w:rsidP="00DD2030">
      <w:pPr>
        <w:tabs>
          <w:tab w:val="left" w:pos="454"/>
        </w:tabs>
        <w:ind w:firstLine="540"/>
        <w:jc w:val="both"/>
      </w:pPr>
      <w:r w:rsidRPr="00DD2030">
        <w:t xml:space="preserve">- график (режим) работы, номера телефонов для справок, адрес в сети </w:t>
      </w:r>
      <w:r w:rsidR="00215627">
        <w:t>«</w:t>
      </w:r>
      <w:r w:rsidRPr="00DD2030">
        <w:t>Интернет</w:t>
      </w:r>
      <w:r w:rsidR="00215627">
        <w:t>»</w:t>
      </w:r>
      <w:r w:rsidRPr="00DD2030">
        <w:t xml:space="preserve">; </w:t>
      </w:r>
    </w:p>
    <w:p w:rsidR="00DD2030" w:rsidRPr="00DD2030" w:rsidRDefault="00DD2030" w:rsidP="00DD2030">
      <w:pPr>
        <w:tabs>
          <w:tab w:val="left" w:pos="454"/>
        </w:tabs>
        <w:ind w:firstLine="540"/>
        <w:jc w:val="both"/>
      </w:pPr>
      <w:r w:rsidRPr="00DD2030">
        <w:t>- извлечения из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DD2030" w:rsidRPr="00DD2030" w:rsidRDefault="00DD2030" w:rsidP="00DD2030">
      <w:pPr>
        <w:tabs>
          <w:tab w:val="left" w:pos="454"/>
        </w:tabs>
        <w:ind w:firstLine="540"/>
        <w:jc w:val="both"/>
      </w:pPr>
      <w:r w:rsidRPr="00DD2030">
        <w:t>- план проведения проверок муниципальных организаций на календарный год;</w:t>
      </w:r>
    </w:p>
    <w:p w:rsidR="00DD2030" w:rsidRPr="00DD2030" w:rsidRDefault="00DD2030" w:rsidP="00DD2030">
      <w:pPr>
        <w:tabs>
          <w:tab w:val="left" w:pos="454"/>
        </w:tabs>
        <w:ind w:firstLine="540"/>
        <w:jc w:val="both"/>
      </w:pPr>
      <w:r w:rsidRPr="00DD2030">
        <w:t xml:space="preserve">- состав и последовательность выполнения административных процедур по исполнению муниципальной функции; </w:t>
      </w:r>
    </w:p>
    <w:p w:rsidR="00DD2030" w:rsidRPr="00DD2030" w:rsidRDefault="00DD2030" w:rsidP="00DD2030">
      <w:pPr>
        <w:tabs>
          <w:tab w:val="left" w:pos="454"/>
        </w:tabs>
        <w:ind w:firstLine="540"/>
        <w:jc w:val="both"/>
      </w:pPr>
      <w:r w:rsidRPr="00DD2030">
        <w:t>- краткое изложение процедуры исполнения муниципальной функции в текстовом виде или в виде блок-схемы;</w:t>
      </w:r>
    </w:p>
    <w:p w:rsidR="00DD2030" w:rsidRPr="00DD2030" w:rsidRDefault="00DD2030" w:rsidP="00DD2030">
      <w:pPr>
        <w:tabs>
          <w:tab w:val="left" w:pos="454"/>
        </w:tabs>
        <w:ind w:firstLine="540"/>
        <w:jc w:val="both"/>
      </w:pPr>
      <w:r w:rsidRPr="00DD2030">
        <w:lastRenderedPageBreak/>
        <w:t>- порядок обжалования решений, действий или бездействия уполномоченных должностных лиц.</w:t>
      </w:r>
    </w:p>
    <w:p w:rsidR="00DD2030" w:rsidRDefault="00DD2030" w:rsidP="00DD2030">
      <w:pPr>
        <w:tabs>
          <w:tab w:val="left" w:pos="454"/>
        </w:tabs>
        <w:ind w:firstLine="540"/>
        <w:jc w:val="both"/>
      </w:pPr>
      <w:r w:rsidRPr="00DD2030">
        <w:t>2.</w:t>
      </w:r>
      <w:r>
        <w:t>1</w:t>
      </w:r>
      <w:r w:rsidR="00BF00B1">
        <w:t>6</w:t>
      </w:r>
      <w:r w:rsidRPr="00DD2030">
        <w:t>.</w:t>
      </w:r>
      <w:r>
        <w:t xml:space="preserve"> </w:t>
      </w:r>
      <w:r w:rsidRPr="00DD2030">
        <w:t>На странице официального сайта администрации В</w:t>
      </w:r>
      <w:r w:rsidR="00215627">
        <w:t>етлужского</w:t>
      </w:r>
      <w:r w:rsidRPr="00DD2030">
        <w:t xml:space="preserve"> муниципального района в </w:t>
      </w:r>
      <w:r w:rsidR="00BF00B1" w:rsidRPr="00691AF3">
        <w:rPr>
          <w:szCs w:val="28"/>
        </w:rPr>
        <w:t>информационно-телекоммуникационной</w:t>
      </w:r>
      <w:r w:rsidR="00BF00B1" w:rsidRPr="00DD2030">
        <w:t xml:space="preserve"> </w:t>
      </w:r>
      <w:r w:rsidRPr="00DD2030">
        <w:t xml:space="preserve">сети </w:t>
      </w:r>
      <w:r w:rsidR="00215627">
        <w:t>«</w:t>
      </w:r>
      <w:r w:rsidRPr="00DD2030">
        <w:t>Интернет</w:t>
      </w:r>
      <w:r w:rsidR="00215627">
        <w:t>»</w:t>
      </w:r>
      <w:r w:rsidRPr="00DD2030">
        <w:t xml:space="preserve"> содержится текст административного регламента. </w:t>
      </w:r>
    </w:p>
    <w:p w:rsidR="00C61939" w:rsidRDefault="00C61939" w:rsidP="00DD2030">
      <w:pPr>
        <w:tabs>
          <w:tab w:val="left" w:pos="454"/>
        </w:tabs>
        <w:ind w:firstLine="540"/>
        <w:jc w:val="both"/>
      </w:pPr>
    </w:p>
    <w:p w:rsidR="00C61939" w:rsidRPr="00215627" w:rsidRDefault="00215627" w:rsidP="00215627">
      <w:pPr>
        <w:tabs>
          <w:tab w:val="left" w:pos="454"/>
        </w:tabs>
        <w:ind w:left="540"/>
        <w:jc w:val="center"/>
        <w:rPr>
          <w:b/>
        </w:rPr>
      </w:pPr>
      <w:r>
        <w:rPr>
          <w:b/>
        </w:rPr>
        <w:t xml:space="preserve">3. </w:t>
      </w:r>
      <w:r w:rsidR="00C61939" w:rsidRPr="00215627">
        <w:rPr>
          <w:b/>
        </w:rPr>
        <w:t xml:space="preserve">Состав, последовательность, и сроки выполнения административных процедур, требования к порядку их выполнения, в том числе особенности процедур в электронной форме </w:t>
      </w:r>
    </w:p>
    <w:p w:rsidR="00884469" w:rsidRDefault="00884469" w:rsidP="00884469">
      <w:pPr>
        <w:pStyle w:val="a3"/>
        <w:tabs>
          <w:tab w:val="left" w:pos="454"/>
        </w:tabs>
        <w:ind w:left="900"/>
        <w:rPr>
          <w:b/>
        </w:rPr>
      </w:pPr>
    </w:p>
    <w:p w:rsidR="00884469" w:rsidRDefault="00884469" w:rsidP="00884469">
      <w:pPr>
        <w:tabs>
          <w:tab w:val="left" w:pos="454"/>
        </w:tabs>
        <w:ind w:firstLine="540"/>
        <w:jc w:val="both"/>
        <w:rPr>
          <w:sz w:val="28"/>
          <w:szCs w:val="28"/>
        </w:rPr>
      </w:pPr>
      <w:r>
        <w:t xml:space="preserve">3.1 </w:t>
      </w:r>
      <w:r w:rsidRPr="00FE7154">
        <w:t>Мероприятия по ведомственному контролю осуществляются в виде плановых и внеплановых проверок.</w:t>
      </w:r>
      <w:r w:rsidRPr="00884469">
        <w:rPr>
          <w:sz w:val="28"/>
          <w:szCs w:val="28"/>
        </w:rPr>
        <w:t xml:space="preserve"> </w:t>
      </w:r>
    </w:p>
    <w:p w:rsidR="004544B4" w:rsidRPr="00A4103C" w:rsidRDefault="004544B4" w:rsidP="004544B4">
      <w:pPr>
        <w:widowControl w:val="0"/>
        <w:autoSpaceDE w:val="0"/>
        <w:autoSpaceDN w:val="0"/>
        <w:adjustRightInd w:val="0"/>
        <w:ind w:firstLine="540"/>
        <w:jc w:val="both"/>
      </w:pPr>
      <w:r w:rsidRPr="00A4103C">
        <w:t>3.2. Исполнение муниципальной функции в виде плановых и внеплановых проверок включает следующие административные процедуры:</w:t>
      </w:r>
    </w:p>
    <w:p w:rsidR="004544B4" w:rsidRPr="00A4103C" w:rsidRDefault="004544B4" w:rsidP="004544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4103C">
        <w:t>планирование проверок;</w:t>
      </w:r>
    </w:p>
    <w:p w:rsidR="004544B4" w:rsidRPr="00A4103C" w:rsidRDefault="004544B4" w:rsidP="004544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4103C">
        <w:t>издание распоряжения о проведении проверки;</w:t>
      </w:r>
    </w:p>
    <w:p w:rsidR="004544B4" w:rsidRPr="00A4103C" w:rsidRDefault="004544B4" w:rsidP="004544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A4103C">
        <w:t>проведение проверки и оформление акта проверки.</w:t>
      </w:r>
    </w:p>
    <w:p w:rsidR="004544B4" w:rsidRPr="00A4103C" w:rsidRDefault="00A6517E" w:rsidP="004544B4">
      <w:pPr>
        <w:widowControl w:val="0"/>
        <w:autoSpaceDE w:val="0"/>
        <w:autoSpaceDN w:val="0"/>
        <w:adjustRightInd w:val="0"/>
        <w:ind w:firstLine="540"/>
        <w:jc w:val="both"/>
      </w:pPr>
      <w:hyperlink w:anchor="Par289" w:history="1">
        <w:r w:rsidR="00941F6B">
          <w:t>Блок</w:t>
        </w:r>
      </w:hyperlink>
      <w:r w:rsidR="004544B4">
        <w:t xml:space="preserve"> - схема</w:t>
      </w:r>
      <w:r w:rsidR="004544B4" w:rsidRPr="00A4103C">
        <w:t xml:space="preserve"> предоставления муниципальной услуги приводится в приложении 1 </w:t>
      </w:r>
      <w:r w:rsidR="00BF00B1">
        <w:t xml:space="preserve">к </w:t>
      </w:r>
      <w:r w:rsidR="00941F6B">
        <w:t>настояще</w:t>
      </w:r>
      <w:r w:rsidR="00BF00B1">
        <w:t>му</w:t>
      </w:r>
      <w:r w:rsidR="00941F6B">
        <w:t xml:space="preserve"> </w:t>
      </w:r>
      <w:r w:rsidR="004544B4">
        <w:t>Р</w:t>
      </w:r>
      <w:r w:rsidR="004544B4" w:rsidRPr="00A4103C">
        <w:t>егламент</w:t>
      </w:r>
      <w:r w:rsidR="00BF00B1">
        <w:t>у</w:t>
      </w:r>
      <w:r w:rsidR="004544B4" w:rsidRPr="00A4103C">
        <w:t>.</w:t>
      </w:r>
    </w:p>
    <w:p w:rsidR="00884469" w:rsidRDefault="00884469" w:rsidP="00884469">
      <w:pPr>
        <w:tabs>
          <w:tab w:val="left" w:pos="454"/>
        </w:tabs>
        <w:ind w:firstLine="540"/>
        <w:jc w:val="both"/>
        <w:rPr>
          <w:sz w:val="28"/>
          <w:szCs w:val="28"/>
        </w:rPr>
      </w:pPr>
    </w:p>
    <w:p w:rsidR="00884469" w:rsidRPr="00884469" w:rsidRDefault="00884469" w:rsidP="00884469">
      <w:pPr>
        <w:tabs>
          <w:tab w:val="left" w:pos="454"/>
        </w:tabs>
        <w:ind w:firstLine="540"/>
        <w:jc w:val="center"/>
      </w:pPr>
      <w:r w:rsidRPr="00884469">
        <w:t xml:space="preserve">Административная процедура планирования контрольных  мероприятий 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>3.</w:t>
      </w:r>
      <w:r w:rsidR="004544B4">
        <w:t>3</w:t>
      </w:r>
      <w:r w:rsidRPr="00884469">
        <w:t>.Основанием для начала административной процедуры планирования контрольных мероприятий на предстоящий год является начало третьего квартала года, предшествующего плановому.</w:t>
      </w:r>
    </w:p>
    <w:p w:rsidR="00884469" w:rsidRPr="00884469" w:rsidRDefault="004544B4" w:rsidP="00884469">
      <w:pPr>
        <w:tabs>
          <w:tab w:val="left" w:pos="454"/>
        </w:tabs>
        <w:ind w:firstLine="540"/>
        <w:jc w:val="both"/>
      </w:pPr>
      <w:r>
        <w:t>3.4</w:t>
      </w:r>
      <w:r w:rsidR="00884469" w:rsidRPr="00884469">
        <w:t>.Административные действия в рамках указанной процедуры осуществляются уполномоченным должностным лицом.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>3.</w:t>
      </w:r>
      <w:r w:rsidR="004544B4">
        <w:t>5</w:t>
      </w:r>
      <w:r w:rsidRPr="00884469">
        <w:t>.Уполномоченным должностным лицом обеспечивается формирование ежегодного плана проверок муниципальных организаций по соблюдению трудового законодательства на очередной календарный год (далее – план проверок).</w:t>
      </w:r>
    </w:p>
    <w:p w:rsidR="00884469" w:rsidRPr="00884469" w:rsidRDefault="004544B4" w:rsidP="00884469">
      <w:pPr>
        <w:tabs>
          <w:tab w:val="left" w:pos="454"/>
        </w:tabs>
        <w:ind w:firstLine="540"/>
        <w:jc w:val="both"/>
      </w:pPr>
      <w:r>
        <w:t>3.6</w:t>
      </w:r>
      <w:r w:rsidR="00884469" w:rsidRPr="00884469">
        <w:t>.При формировании плана проверок уполномоченное должностное лицо в течение первого месяца третьего квартала года, предшествующего плановому: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 xml:space="preserve">- проводит анализ соблюдения трудового законодательства в </w:t>
      </w:r>
      <w:r w:rsidR="004544B4">
        <w:t>подведомственных</w:t>
      </w:r>
      <w:r w:rsidRPr="00884469">
        <w:t xml:space="preserve"> организациях, обстоятельств и причин наиболее характерных нарушений трудового законодательства;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 xml:space="preserve">- обеспечивает приоритет включения в ежегодный план проверок </w:t>
      </w:r>
      <w:r w:rsidR="004544B4">
        <w:t xml:space="preserve">подведомственных </w:t>
      </w:r>
      <w:r w:rsidRPr="00884469">
        <w:t>организаций с наиболее часто выявляемыми фактами нарушений трудовых прав работников, неблагоприятными условиями труда, высоким уровнем производственного травматизма и профессиональной заболеваемости.</w:t>
      </w:r>
    </w:p>
    <w:p w:rsidR="00884469" w:rsidRDefault="00884469" w:rsidP="00884469">
      <w:pPr>
        <w:tabs>
          <w:tab w:val="left" w:pos="454"/>
        </w:tabs>
        <w:ind w:firstLine="540"/>
        <w:jc w:val="both"/>
      </w:pPr>
      <w:r w:rsidRPr="00884469">
        <w:t>3.</w:t>
      </w:r>
      <w:r w:rsidR="004544B4">
        <w:t>7</w:t>
      </w:r>
      <w:r w:rsidRPr="00884469">
        <w:t xml:space="preserve">.Формирование предложений в план проверок осуществляется уполномоченным  должностным лицом во втором месяце третьего квартала, предшествующему плановому, по результатам проведенного им анализа контрольной деятельности в предшествующие периоды. </w:t>
      </w:r>
    </w:p>
    <w:p w:rsidR="0049132A" w:rsidRPr="00C2318A" w:rsidRDefault="0049132A" w:rsidP="0049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18A">
        <w:rPr>
          <w:rFonts w:ascii="Times New Roman" w:hAnsi="Times New Roman" w:cs="Times New Roman"/>
          <w:sz w:val="24"/>
          <w:szCs w:val="24"/>
        </w:rPr>
        <w:t>При разработке ежегодных планов органы ведомственного контроля применяют риск-ориентированный подход, учитывающий количество работников подведомственной организации, потенциальную опасность применяемого оборудования, техники и технологий, информацию о наличии предписаний органов государственного надзора и иные сведения о подведомственной организации.</w:t>
      </w:r>
    </w:p>
    <w:p w:rsidR="0049132A" w:rsidRPr="00C2318A" w:rsidRDefault="0049132A" w:rsidP="0049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18A">
        <w:rPr>
          <w:rFonts w:ascii="Times New Roman" w:hAnsi="Times New Roman" w:cs="Times New Roman"/>
          <w:sz w:val="24"/>
          <w:szCs w:val="24"/>
        </w:rPr>
        <w:t>По заявлению подведомственной организации орган ведомственного контроля исключает из ежегодного плана подведомственные организации, в отношении которых в текущем году предусмотрена плановая проверка инспекцией труда.</w:t>
      </w:r>
    </w:p>
    <w:p w:rsidR="0049132A" w:rsidRPr="00C2318A" w:rsidRDefault="00884469" w:rsidP="0049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0B1">
        <w:rPr>
          <w:rFonts w:ascii="Times New Roman" w:hAnsi="Times New Roman" w:cs="Times New Roman"/>
          <w:sz w:val="24"/>
          <w:szCs w:val="24"/>
        </w:rPr>
        <w:t>3.</w:t>
      </w:r>
      <w:r w:rsidR="004544B4" w:rsidRPr="00BF00B1">
        <w:rPr>
          <w:rFonts w:ascii="Times New Roman" w:hAnsi="Times New Roman" w:cs="Times New Roman"/>
          <w:sz w:val="24"/>
          <w:szCs w:val="24"/>
        </w:rPr>
        <w:t>8</w:t>
      </w:r>
      <w:r w:rsidRPr="00BF00B1">
        <w:rPr>
          <w:rFonts w:ascii="Times New Roman" w:hAnsi="Times New Roman" w:cs="Times New Roman"/>
          <w:sz w:val="24"/>
          <w:szCs w:val="24"/>
        </w:rPr>
        <w:t>.</w:t>
      </w:r>
      <w:r w:rsidR="0049132A" w:rsidRPr="0049132A">
        <w:t xml:space="preserve"> </w:t>
      </w:r>
      <w:r w:rsidR="0049132A" w:rsidRPr="00C2318A">
        <w:rPr>
          <w:rFonts w:ascii="Times New Roman" w:hAnsi="Times New Roman" w:cs="Times New Roman"/>
          <w:sz w:val="24"/>
          <w:szCs w:val="24"/>
        </w:rPr>
        <w:t>В ежегодных планах проведения плановых проверок</w:t>
      </w:r>
      <w:r w:rsidR="00941F6B">
        <w:rPr>
          <w:rFonts w:ascii="Times New Roman" w:hAnsi="Times New Roman" w:cs="Times New Roman"/>
          <w:sz w:val="24"/>
          <w:szCs w:val="24"/>
        </w:rPr>
        <w:t xml:space="preserve"> </w:t>
      </w:r>
      <w:r w:rsidR="0049132A" w:rsidRPr="00C2318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49132A" w:rsidRPr="00C2318A"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 w:rsidR="00941F6B">
        <w:rPr>
          <w:rFonts w:ascii="Times New Roman" w:hAnsi="Times New Roman" w:cs="Times New Roman"/>
          <w:sz w:val="24"/>
          <w:szCs w:val="24"/>
        </w:rPr>
        <w:t xml:space="preserve"> (Приложение 2) </w:t>
      </w:r>
      <w:r w:rsidR="00941F6B" w:rsidRPr="00C2318A">
        <w:rPr>
          <w:rFonts w:ascii="Times New Roman" w:hAnsi="Times New Roman" w:cs="Times New Roman"/>
          <w:sz w:val="24"/>
          <w:szCs w:val="24"/>
        </w:rPr>
        <w:t xml:space="preserve"> </w:t>
      </w:r>
      <w:r w:rsidR="0049132A" w:rsidRPr="00C2318A">
        <w:rPr>
          <w:rFonts w:ascii="Times New Roman" w:hAnsi="Times New Roman" w:cs="Times New Roman"/>
          <w:sz w:val="24"/>
          <w:szCs w:val="24"/>
        </w:rPr>
        <w:t>указываются следующие сведения</w:t>
      </w:r>
      <w:r w:rsidR="00941F6B">
        <w:rPr>
          <w:rFonts w:ascii="Times New Roman" w:hAnsi="Times New Roman" w:cs="Times New Roman"/>
          <w:sz w:val="24"/>
          <w:szCs w:val="24"/>
        </w:rPr>
        <w:t>:</w:t>
      </w:r>
    </w:p>
    <w:p w:rsidR="0049132A" w:rsidRPr="00C2318A" w:rsidRDefault="0049132A" w:rsidP="0049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18A"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контроля;</w:t>
      </w:r>
    </w:p>
    <w:p w:rsidR="0049132A" w:rsidRPr="00C2318A" w:rsidRDefault="0049132A" w:rsidP="0049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18A">
        <w:rPr>
          <w:rFonts w:ascii="Times New Roman" w:hAnsi="Times New Roman" w:cs="Times New Roman"/>
          <w:sz w:val="24"/>
          <w:szCs w:val="24"/>
        </w:rPr>
        <w:t>2) наименования подведомственных организаций, деятельность которых подлежит плановым проверкам, места их нахождения;</w:t>
      </w:r>
    </w:p>
    <w:p w:rsidR="0049132A" w:rsidRPr="00C2318A" w:rsidRDefault="0049132A" w:rsidP="0049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18A">
        <w:rPr>
          <w:rFonts w:ascii="Times New Roman" w:hAnsi="Times New Roman" w:cs="Times New Roman"/>
          <w:sz w:val="24"/>
          <w:szCs w:val="24"/>
        </w:rPr>
        <w:t>3) цель и основание проведения каждой плановой проверки;</w:t>
      </w:r>
    </w:p>
    <w:p w:rsidR="0049132A" w:rsidRPr="00C2318A" w:rsidRDefault="0049132A" w:rsidP="0049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18A">
        <w:rPr>
          <w:rFonts w:ascii="Times New Roman" w:hAnsi="Times New Roman" w:cs="Times New Roman"/>
          <w:sz w:val="24"/>
          <w:szCs w:val="24"/>
        </w:rPr>
        <w:t>4) форма проверки (документарная или выездная);</w:t>
      </w:r>
    </w:p>
    <w:p w:rsidR="0049132A" w:rsidRPr="00C2318A" w:rsidRDefault="0049132A" w:rsidP="0049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18A">
        <w:rPr>
          <w:rFonts w:ascii="Times New Roman" w:hAnsi="Times New Roman" w:cs="Times New Roman"/>
          <w:sz w:val="24"/>
          <w:szCs w:val="24"/>
        </w:rPr>
        <w:t>5) дата начала и сроки проведения каждой плановой проверки.</w:t>
      </w:r>
    </w:p>
    <w:p w:rsidR="00884469" w:rsidRPr="00884469" w:rsidRDefault="004544B4" w:rsidP="00884469">
      <w:pPr>
        <w:tabs>
          <w:tab w:val="left" w:pos="454"/>
        </w:tabs>
        <w:ind w:firstLine="540"/>
        <w:jc w:val="both"/>
      </w:pPr>
      <w:r>
        <w:t>3.9</w:t>
      </w:r>
      <w:r w:rsidR="00884469" w:rsidRPr="00884469">
        <w:t>.Основанием для включения организаций в план проверок является истечение трех лет со дня государственной регистрации организации или</w:t>
      </w:r>
      <w:r w:rsidR="00BF00B1">
        <w:t xml:space="preserve"> со</w:t>
      </w:r>
      <w:r w:rsidR="00884469" w:rsidRPr="00884469">
        <w:t xml:space="preserve"> дня окончания проведения его  последней плановой проверки. 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>3.1</w:t>
      </w:r>
      <w:r w:rsidR="004544B4">
        <w:t>0</w:t>
      </w:r>
      <w:r w:rsidRPr="00884469">
        <w:t>.На основе проведенного анализа уполномоченным  должностным лицом до 1 сентября года, предшествующего плановому, формируется проект плана проверок.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>-</w:t>
      </w:r>
      <w:r w:rsidR="004544B4">
        <w:t xml:space="preserve"> с</w:t>
      </w:r>
      <w:r w:rsidRPr="00884469">
        <w:t>формированный проект плана проверок в течение сентября года, предшествующего плановому, направляется для согласования специалистам администрации В</w:t>
      </w:r>
      <w:r w:rsidR="004544B4">
        <w:t>етлужского</w:t>
      </w:r>
      <w:r w:rsidRPr="00884469">
        <w:t xml:space="preserve"> муниципального района, курирующим муниципальные организации, а также заместителю главы администрации В</w:t>
      </w:r>
      <w:r w:rsidR="004544B4">
        <w:t>етлужского</w:t>
      </w:r>
      <w:r w:rsidRPr="00884469">
        <w:t xml:space="preserve"> муниципального района.</w:t>
      </w:r>
    </w:p>
    <w:p w:rsidR="00884469" w:rsidRPr="00884469" w:rsidRDefault="00884469" w:rsidP="00884469">
      <w:pPr>
        <w:pStyle w:val="ConsPlusNormal"/>
        <w:tabs>
          <w:tab w:val="left" w:pos="45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469">
        <w:rPr>
          <w:rFonts w:ascii="Times New Roman" w:hAnsi="Times New Roman" w:cs="Times New Roman"/>
          <w:sz w:val="24"/>
          <w:szCs w:val="24"/>
        </w:rPr>
        <w:t>-</w:t>
      </w:r>
      <w:r w:rsidR="004544B4">
        <w:rPr>
          <w:rFonts w:ascii="Times New Roman" w:hAnsi="Times New Roman" w:cs="Times New Roman"/>
          <w:sz w:val="24"/>
          <w:szCs w:val="24"/>
        </w:rPr>
        <w:t xml:space="preserve"> п</w:t>
      </w:r>
      <w:r w:rsidRPr="00884469">
        <w:rPr>
          <w:rFonts w:ascii="Times New Roman" w:hAnsi="Times New Roman" w:cs="Times New Roman"/>
          <w:sz w:val="24"/>
          <w:szCs w:val="24"/>
        </w:rPr>
        <w:t>роект плана проверок после его согласования с заместителем главы администрации</w:t>
      </w:r>
      <w:r w:rsidR="00256A82">
        <w:rPr>
          <w:rFonts w:ascii="Times New Roman" w:hAnsi="Times New Roman" w:cs="Times New Roman"/>
          <w:sz w:val="24"/>
          <w:szCs w:val="24"/>
        </w:rPr>
        <w:t xml:space="preserve"> Ветлужского муниципального района</w:t>
      </w:r>
      <w:r w:rsidRPr="00884469">
        <w:rPr>
          <w:rFonts w:ascii="Times New Roman" w:hAnsi="Times New Roman" w:cs="Times New Roman"/>
          <w:sz w:val="24"/>
          <w:szCs w:val="24"/>
        </w:rPr>
        <w:t xml:space="preserve"> и специалистами не позднее 1 октября года, предшествующему плановому, направляется на утверждение главе администрации В</w:t>
      </w:r>
      <w:r w:rsidR="004544B4">
        <w:rPr>
          <w:rFonts w:ascii="Times New Roman" w:hAnsi="Times New Roman" w:cs="Times New Roman"/>
          <w:sz w:val="24"/>
          <w:szCs w:val="24"/>
        </w:rPr>
        <w:t xml:space="preserve">етлужского </w:t>
      </w:r>
      <w:r w:rsidRPr="00884469">
        <w:rPr>
          <w:rFonts w:ascii="Times New Roman" w:hAnsi="Times New Roman" w:cs="Times New Roman"/>
          <w:sz w:val="24"/>
          <w:szCs w:val="24"/>
        </w:rPr>
        <w:t>муниципального района. Глава администрации В</w:t>
      </w:r>
      <w:r w:rsidR="004544B4">
        <w:rPr>
          <w:rFonts w:ascii="Times New Roman" w:hAnsi="Times New Roman" w:cs="Times New Roman"/>
          <w:sz w:val="24"/>
          <w:szCs w:val="24"/>
        </w:rPr>
        <w:t>етлужского</w:t>
      </w:r>
      <w:r w:rsidRPr="00884469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утверждает согласованный проект плана проверок до 10 октября года, предшествующему плановому. </w:t>
      </w:r>
    </w:p>
    <w:p w:rsidR="0049132A" w:rsidRPr="00C2318A" w:rsidRDefault="00884469" w:rsidP="00491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0B1">
        <w:rPr>
          <w:rFonts w:ascii="Times New Roman" w:hAnsi="Times New Roman" w:cs="Times New Roman"/>
          <w:sz w:val="24"/>
          <w:szCs w:val="24"/>
        </w:rPr>
        <w:t>3.1</w:t>
      </w:r>
      <w:r w:rsidR="004544B4" w:rsidRPr="00BF00B1">
        <w:rPr>
          <w:rFonts w:ascii="Times New Roman" w:hAnsi="Times New Roman" w:cs="Times New Roman"/>
          <w:sz w:val="24"/>
          <w:szCs w:val="24"/>
        </w:rPr>
        <w:t>1</w:t>
      </w:r>
      <w:r w:rsidRPr="00BF00B1">
        <w:rPr>
          <w:rFonts w:ascii="Times New Roman" w:hAnsi="Times New Roman" w:cs="Times New Roman"/>
          <w:sz w:val="24"/>
          <w:szCs w:val="24"/>
        </w:rPr>
        <w:t>.</w:t>
      </w:r>
      <w:r w:rsidRPr="00884469">
        <w:rPr>
          <w:rFonts w:ascii="Times New Roman" w:hAnsi="Times New Roman" w:cs="Times New Roman"/>
          <w:sz w:val="24"/>
          <w:szCs w:val="24"/>
        </w:rPr>
        <w:t>Утвержденный план проверок доводится до сведения руководителей организаций, посредством опубликования в средствах массовой информации и размещения на официальном сайте администрации В</w:t>
      </w:r>
      <w:r w:rsidR="004544B4" w:rsidRPr="0049132A">
        <w:rPr>
          <w:rFonts w:ascii="Times New Roman" w:hAnsi="Times New Roman" w:cs="Times New Roman"/>
          <w:sz w:val="24"/>
          <w:szCs w:val="24"/>
        </w:rPr>
        <w:t>етлужского</w:t>
      </w:r>
      <w:r w:rsidRPr="00884469">
        <w:rPr>
          <w:rFonts w:ascii="Times New Roman" w:hAnsi="Times New Roman" w:cs="Times New Roman"/>
          <w:sz w:val="24"/>
          <w:szCs w:val="24"/>
        </w:rPr>
        <w:t xml:space="preserve"> муниципального района на странице в </w:t>
      </w:r>
      <w:r w:rsidR="00BF00B1" w:rsidRPr="00BF00B1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BF00B1" w:rsidRPr="00884469">
        <w:rPr>
          <w:rFonts w:ascii="Times New Roman" w:hAnsi="Times New Roman" w:cs="Times New Roman"/>
          <w:sz w:val="24"/>
          <w:szCs w:val="24"/>
        </w:rPr>
        <w:t xml:space="preserve"> </w:t>
      </w:r>
      <w:r w:rsidRPr="00884469">
        <w:rPr>
          <w:rFonts w:ascii="Times New Roman" w:hAnsi="Times New Roman" w:cs="Times New Roman"/>
          <w:sz w:val="24"/>
          <w:szCs w:val="24"/>
        </w:rPr>
        <w:t xml:space="preserve">сети </w:t>
      </w:r>
      <w:r w:rsidR="0049132A">
        <w:t>«</w:t>
      </w:r>
      <w:r w:rsidRPr="00884469">
        <w:rPr>
          <w:rFonts w:ascii="Times New Roman" w:hAnsi="Times New Roman" w:cs="Times New Roman"/>
          <w:sz w:val="24"/>
          <w:szCs w:val="24"/>
        </w:rPr>
        <w:t>Интернет</w:t>
      </w:r>
      <w:r w:rsidR="0049132A">
        <w:t xml:space="preserve">» </w:t>
      </w:r>
      <w:r w:rsidR="0049132A" w:rsidRPr="00C2318A">
        <w:rPr>
          <w:rFonts w:ascii="Times New Roman" w:hAnsi="Times New Roman" w:cs="Times New Roman"/>
          <w:sz w:val="24"/>
          <w:szCs w:val="24"/>
        </w:rPr>
        <w:t>либо иным доступным способом не позднее 31 декабря года, предшествующего году проведения плановой проверки.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>3.1</w:t>
      </w:r>
      <w:r w:rsidR="004544B4">
        <w:t>2</w:t>
      </w:r>
      <w:r w:rsidRPr="00884469">
        <w:t xml:space="preserve">.Внесение изменений в утвержденный план проверок допускается в случае невозможности проведения плановой проверки организации в связи с ее ликвидацией или реорганизацией, а также </w:t>
      </w:r>
      <w:r w:rsidR="00BF00B1">
        <w:t>в иных, предусмотренных законодательством случаях</w:t>
      </w:r>
      <w:r w:rsidRPr="00884469">
        <w:t>.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>Сведения о внесенных в ежегодный план проверок изменениях направляются уполномоченным должностным лицом специалистам администрации, публикуются в средствах массовой информации и размещаются на официальном сайте администрации В</w:t>
      </w:r>
      <w:r w:rsidR="004544B4">
        <w:t>етлужского</w:t>
      </w:r>
      <w:r w:rsidRPr="00884469">
        <w:t xml:space="preserve"> муниципального района на странице в сети </w:t>
      </w:r>
      <w:r w:rsidR="001E4984">
        <w:t>«</w:t>
      </w:r>
      <w:r w:rsidRPr="00884469">
        <w:t>Интернет</w:t>
      </w:r>
      <w:r w:rsidR="001E4984">
        <w:t>»</w:t>
      </w:r>
      <w:r w:rsidRPr="00884469">
        <w:t>.</w:t>
      </w:r>
    </w:p>
    <w:p w:rsidR="00884469" w:rsidRPr="00884469" w:rsidRDefault="00884469" w:rsidP="00884469">
      <w:pPr>
        <w:widowControl w:val="0"/>
        <w:autoSpaceDE w:val="0"/>
        <w:autoSpaceDN w:val="0"/>
        <w:adjustRightInd w:val="0"/>
        <w:ind w:firstLine="540"/>
        <w:jc w:val="both"/>
      </w:pPr>
      <w:r w:rsidRPr="00884469">
        <w:t>3.1</w:t>
      </w:r>
      <w:r w:rsidR="004544B4">
        <w:t>3</w:t>
      </w:r>
      <w:r w:rsidRPr="00884469">
        <w:t>.Приостановление исполнения административной процедуры планирования контрольных мероприятий федеральным и областным законодательством не предусмотрено.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>3.1</w:t>
      </w:r>
      <w:r w:rsidR="004544B4">
        <w:t>4</w:t>
      </w:r>
      <w:r w:rsidRPr="00884469">
        <w:t xml:space="preserve">.Критерии принятия решений в рамках административной процедуры определяются в соответствии с основаниями для включения </w:t>
      </w:r>
      <w:r w:rsidR="004544B4">
        <w:t>подведомственных</w:t>
      </w:r>
      <w:r w:rsidRPr="00884469">
        <w:t xml:space="preserve"> организаций в план проверок.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>3.17.Результатом административной процедуры является утвержденный главой администрации В</w:t>
      </w:r>
      <w:r w:rsidR="004544B4">
        <w:t>етлужского</w:t>
      </w:r>
      <w:r w:rsidRPr="00884469">
        <w:t xml:space="preserve"> муниципального района план проверок.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  <w:r w:rsidRPr="00884469">
        <w:t>3.18.Способом фиксации результата административной процедуры является: направление плана проверок специалистам администрации, опубликование плана проверок в средствах массовых информаций и его размещение на официальном сайте администрации В</w:t>
      </w:r>
      <w:r w:rsidR="004544B4">
        <w:t>етлужского</w:t>
      </w:r>
      <w:r w:rsidRPr="00884469">
        <w:t xml:space="preserve"> муниципального района на странице в сети </w:t>
      </w:r>
      <w:r w:rsidR="001E4984">
        <w:t>«</w:t>
      </w:r>
      <w:r w:rsidRPr="00884469">
        <w:t>Интернет</w:t>
      </w:r>
      <w:r w:rsidR="001E4984">
        <w:t>»</w:t>
      </w:r>
      <w:r w:rsidRPr="00884469">
        <w:t>.</w:t>
      </w:r>
    </w:p>
    <w:p w:rsidR="00884469" w:rsidRPr="00884469" w:rsidRDefault="00884469" w:rsidP="00884469">
      <w:pPr>
        <w:pStyle w:val="a7"/>
        <w:ind w:firstLine="540"/>
      </w:pPr>
    </w:p>
    <w:p w:rsidR="00884469" w:rsidRPr="00884469" w:rsidRDefault="00884469" w:rsidP="003E2FEC">
      <w:pPr>
        <w:pStyle w:val="a7"/>
        <w:spacing w:after="0"/>
        <w:ind w:firstLine="539"/>
        <w:jc w:val="center"/>
      </w:pPr>
      <w:r w:rsidRPr="00884469">
        <w:t>Административная процедура организации и проведения плановых</w:t>
      </w:r>
    </w:p>
    <w:p w:rsidR="00884469" w:rsidRPr="00884469" w:rsidRDefault="00884469" w:rsidP="003E2FEC">
      <w:pPr>
        <w:pStyle w:val="a7"/>
        <w:spacing w:after="0"/>
        <w:ind w:firstLine="539"/>
        <w:jc w:val="center"/>
      </w:pPr>
      <w:r w:rsidRPr="00884469">
        <w:t>проверок соблюдения работодателями трудового законодательства</w:t>
      </w:r>
    </w:p>
    <w:p w:rsidR="00884469" w:rsidRPr="00884469" w:rsidRDefault="00884469" w:rsidP="00884469">
      <w:pPr>
        <w:tabs>
          <w:tab w:val="left" w:pos="454"/>
        </w:tabs>
        <w:ind w:firstLine="540"/>
        <w:jc w:val="both"/>
      </w:pPr>
    </w:p>
    <w:p w:rsidR="00884469" w:rsidRPr="00884469" w:rsidRDefault="00884469" w:rsidP="00884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469">
        <w:rPr>
          <w:rFonts w:ascii="Times New Roman" w:hAnsi="Times New Roman" w:cs="Times New Roman"/>
          <w:sz w:val="24"/>
          <w:szCs w:val="24"/>
        </w:rPr>
        <w:t>3.19.Основанием для начала административной процедуры проведения плановых проверок соблюдения работодателями трудового законодательства является принятие распоряжения администрации В</w:t>
      </w:r>
      <w:r w:rsidR="00866F22">
        <w:rPr>
          <w:rFonts w:ascii="Times New Roman" w:hAnsi="Times New Roman" w:cs="Times New Roman"/>
          <w:sz w:val="24"/>
          <w:szCs w:val="24"/>
        </w:rPr>
        <w:t>етлужского</w:t>
      </w:r>
      <w:r w:rsidRPr="00884469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плановой проверки</w:t>
      </w:r>
      <w:r w:rsidR="00783608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884469">
        <w:rPr>
          <w:rFonts w:ascii="Times New Roman" w:hAnsi="Times New Roman" w:cs="Times New Roman"/>
          <w:sz w:val="24"/>
          <w:szCs w:val="24"/>
        </w:rPr>
        <w:t>, в котором указываются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1) номер и дата распоряжения (приказа) о проведении проверки;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2) наименование органа ведомственного контроля;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3) регламент ведомственного контроля;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4) вид проводимой проверки (плановая, внеплановая);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5) полное наименование подведомственной организации, проверка которой проводится, место ее нахождения;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6) должностное лицо (лица), уполномоченное (уполномоченные) на проведение проверки;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7) основания проведения проверки;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8) цель проведения проверки;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9) дата начала и окончания проверки, срок проведения проверки;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10) период времени, относительно которого осуществляется проверка;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11) мероприятия по ведомственному контролю;</w:t>
      </w:r>
    </w:p>
    <w:p w:rsidR="00866F22" w:rsidRPr="00FE7154" w:rsidRDefault="00866F22" w:rsidP="00866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154">
        <w:rPr>
          <w:rFonts w:ascii="Times New Roman" w:hAnsi="Times New Roman" w:cs="Times New Roman"/>
          <w:sz w:val="24"/>
          <w:szCs w:val="24"/>
        </w:rPr>
        <w:t>12) перечень документов, представление которых подведомственной организацией необходимо для достижения цели проведения проверки.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 xml:space="preserve">3.20.Административная процедура организации и проведения плановых проверок соблюдения работодателями трудового законодательства осуществляется уполномоченными должностными лицами. 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 xml:space="preserve">3.21.При необходимости проведения в ходе ведомственного контроля экспертиз, исследований, испытаний, измерений, уполномоченное должностное лицо готовит на имя главы администрации </w:t>
      </w:r>
      <w:r w:rsidR="00783608">
        <w:t xml:space="preserve">Ветлужского муниципального района </w:t>
      </w:r>
      <w:r w:rsidRPr="00595714">
        <w:t>мотивированное мнение о привлечении к проведению проверки экспертов и экспертные организации.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На основании мотивированного мнения глава администрации вправе привлекать к проведению проверки экспертов и экспертные организации, аккредитованные в установленном порядке.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3.22.О проведении плановой проверки работодатель, в отношении которого проводится проверка, уведомляется уполномоченным должностным лицом не позднее трех рабочих дней до начала ее проведения.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3.23.Непосредственно перед началом плановой выездной проверки заверенная печатью копия распоряжения на проведение проверки вручается под роспись уполномоченным должностным лицом руководителю организации.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3.24.По просьбе руководителя организации, уполномоченное должностное лицо обязано ознакомить его с настоящим административным регламентом.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3.25.Плановые проверки могут проводиться в форме документарных либо выездных проверок.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Плановая документарная проверка проводится по месту расположения администрации. Плановая выездная проверка проводится по месту нахождения работодателя.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3.26.Предметом плановой проверки является соблюдение работодателем требований трудового законодательства.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3.27.Непосредственно перед началом проведения плановой документарной проверки уполномоченным должностным лицом рассматриваются документы работодателя, в отношении которого планируется проведение проверки, и имеющиеся в администрации сведения о них (акты предыдущих проверок и иные материалы ранее проведенных контрольных мероприятий).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 xml:space="preserve">3.28.В случае отсутствия или недостаточности в администрации материалов и документов, позволяющих сделать объективные выводы и заключения о соблюдении </w:t>
      </w:r>
      <w:r w:rsidRPr="00595714">
        <w:lastRenderedPageBreak/>
        <w:t>работодателем трудового законодательства, уполномоченное</w:t>
      </w:r>
      <w:r w:rsidR="00CE13CF">
        <w:t xml:space="preserve"> должностное лицо передает </w:t>
      </w:r>
      <w:r w:rsidRPr="00595714">
        <w:t xml:space="preserve"> </w:t>
      </w:r>
      <w:r w:rsidR="00CE13CF">
        <w:t xml:space="preserve">работодателю </w:t>
      </w:r>
      <w:r w:rsidRPr="00595714">
        <w:t xml:space="preserve"> копию распоряжения о проведении проверки и мотивированный запрос с требованием представить необходимые для рассмотрения документы, перечень которых определяется исходя из характера и объемов проводимого контрольного мероприятия.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3.29.Не допускается требовать у работодателя сведения и документы, не относящиеся к предмету документарной проверки, и нотариального удостоверения копий документов, если иное не предусмотрено законодательством Российской Федерации.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При проведении документарной проверки запрещается требовать у работодателя сведения и документы, которые могут быть получены уполномоченным должностным лицом от иных органов государственного надзора (органов муниципального контроля).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 xml:space="preserve">3.30.В течение десяти рабочих дней со дня получения мотивированного запроса работодатель обязан направить в администрацию указанные в запросе документы в виде копий, заверенных печатью (при ее наличии) и подписью руководителя организации. 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Непредставление в установленный срок запрашиваемых документов является основанием для привлечения руководителя организации к дисциплинарной ответственности, и внесения главе администрации предложения о прекращении документарной проверки и проведении выездной проверки.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3.31. В случае если достоверность сведений, содержащихся в представленных документах, вызывает обоснованные сомнения, а также, если представленные сведения содержат ошибки и (или) противоречия, не соответствуют сведениям, содержащимся в документах находящихся в администрации</w:t>
      </w:r>
      <w:r w:rsidR="00BF00B1">
        <w:t xml:space="preserve"> Ветлужского муниципального района</w:t>
      </w:r>
      <w:r w:rsidRPr="00595714">
        <w:t>, информация об этом направляется руководителю организации с требованием представить в течение десяти рабочих дней необходимые пояснения в письменной форме.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Если после рассмотрения представленных пояснений и документов, либо при отсутствии пояснений, уполномоченным должностным лицом будут установлены признаки нарушений трудового законодательства, уполномоченное должностное лицо вправе провести выездную проверку.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 xml:space="preserve">В этом случае для проведения выездной проверки, на основании служебной записки уполномоченного должностного лица, принимается дополнительное распоряжение администрации </w:t>
      </w:r>
      <w:r w:rsidR="00CE13CF">
        <w:t xml:space="preserve">Ветлужского муниципального района </w:t>
      </w:r>
      <w:r w:rsidRPr="00595714">
        <w:t>на проведение выездной проверки.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 xml:space="preserve">3.32.По результатам каждой завершенной проверки, уполномоченным должностным лицом оформляется акт проверки соблюдения трудового законодательства в соответствии с типовой </w:t>
      </w:r>
      <w:hyperlink r:id="rId19" w:history="1">
        <w:r w:rsidRPr="00CB3A9F">
          <w:rPr>
            <w:rStyle w:val="a4"/>
            <w:color w:val="auto"/>
            <w:u w:val="none"/>
          </w:rPr>
          <w:t>формой</w:t>
        </w:r>
      </w:hyperlink>
      <w:r w:rsidRPr="00595714">
        <w:t>, устанавливаемой правительством области (далее - акт проверки)</w:t>
      </w:r>
      <w:r w:rsidR="00CE13CF">
        <w:t xml:space="preserve"> (Приложение 4)</w:t>
      </w:r>
      <w:r w:rsidRPr="00595714">
        <w:t>.</w:t>
      </w:r>
    </w:p>
    <w:p w:rsidR="00866F22" w:rsidRDefault="00866F22" w:rsidP="00866F22">
      <w:pPr>
        <w:ind w:firstLine="540"/>
        <w:jc w:val="both"/>
      </w:pPr>
      <w:r w:rsidRPr="00595714">
        <w:t>В акте проверки указываются: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1) вид проверки (плановая либо внеплановая, документарная либо выездная);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2) регламент ведомственного контроля;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3) дата, время и место составления акта проверки;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4) наименование органа ведомственного контроля;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5) дата и номер распоряжения (приказа) руководителя органа ведомственного контроля;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6) фамилия, имя, отчество и должность должностного лица (лиц) органа ведомственного контроля, проводившего (проводивших) проверку;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7) наименование проверяемой подведомственной организации, фамилия, имя, отчество и должность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8) дата, время, продолжительность и место проведения проверки;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9)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t>10) сведения о лицах, допустивших нарушения трудового законодательства, если установление таковых лиц возможно на основании локальных нормативных актов подведомственной организации;</w:t>
      </w:r>
    </w:p>
    <w:p w:rsidR="00CB3A9F" w:rsidRPr="00364DE5" w:rsidRDefault="00CB3A9F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DE5">
        <w:rPr>
          <w:rFonts w:ascii="Times New Roman" w:hAnsi="Times New Roman" w:cs="Times New Roman"/>
          <w:sz w:val="24"/>
          <w:szCs w:val="24"/>
        </w:rPr>
        <w:lastRenderedPageBreak/>
        <w:t>11)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CB3A9F" w:rsidRDefault="00CB3A9F" w:rsidP="00CB3A9F">
      <w:pPr>
        <w:ind w:firstLine="540"/>
        <w:jc w:val="both"/>
      </w:pPr>
      <w:r w:rsidRPr="00364DE5">
        <w:t>12) подписи должностного лица или должностных лиц, проводивших проверку</w:t>
      </w:r>
    </w:p>
    <w:p w:rsidR="00CB3A9F" w:rsidRPr="00364DE5" w:rsidRDefault="00866F22" w:rsidP="00CB3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B95">
        <w:rPr>
          <w:rFonts w:ascii="Times New Roman" w:hAnsi="Times New Roman" w:cs="Times New Roman"/>
          <w:sz w:val="24"/>
          <w:szCs w:val="24"/>
        </w:rPr>
        <w:t>3.33</w:t>
      </w:r>
      <w:r w:rsidRPr="00595714">
        <w:rPr>
          <w:sz w:val="24"/>
          <w:szCs w:val="24"/>
        </w:rPr>
        <w:t>.</w:t>
      </w:r>
      <w:r w:rsidR="00CB3A9F" w:rsidRPr="00CB3A9F">
        <w:t xml:space="preserve"> </w:t>
      </w:r>
      <w:r w:rsidR="00CB3A9F" w:rsidRPr="00364DE5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им должностному лицу подведомственной организации под расписку об ознакомлении либо об отказе в ознакомлении с актом проверки.</w:t>
      </w:r>
    </w:p>
    <w:p w:rsidR="00866F22" w:rsidRPr="00595714" w:rsidRDefault="00CB3A9F" w:rsidP="00866F22">
      <w:pPr>
        <w:tabs>
          <w:tab w:val="left" w:pos="454"/>
        </w:tabs>
        <w:ind w:firstLine="540"/>
        <w:jc w:val="both"/>
      </w:pPr>
      <w:r w:rsidRPr="00595714">
        <w:t xml:space="preserve"> </w:t>
      </w:r>
      <w:r w:rsidR="00866F22" w:rsidRPr="00595714">
        <w:t>В случае отказа руководителем организации дать расписку об ознакомлении либо об отказе в ознакомлении с актом проверки, он направляется заказным почтовым отправлением с уведомлением о вручении, которое приобщается к экземпляру акта проверки, хранящемуся в администрации В</w:t>
      </w:r>
      <w:r>
        <w:t>етлужского</w:t>
      </w:r>
      <w:r w:rsidR="00866F22" w:rsidRPr="00595714">
        <w:t xml:space="preserve"> муниципального района.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3.34.Руководитель организации имеет право указывать в акте проверки о своем согласии или несогласии с ним, а также с отдельными действиями уполномоченного должностного лица.</w:t>
      </w:r>
    </w:p>
    <w:p w:rsidR="003E2FEC" w:rsidRPr="00364DE5" w:rsidRDefault="00866F22" w:rsidP="003E2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B95">
        <w:rPr>
          <w:rFonts w:ascii="Times New Roman" w:hAnsi="Times New Roman" w:cs="Times New Roman"/>
          <w:sz w:val="24"/>
          <w:szCs w:val="24"/>
        </w:rPr>
        <w:t>3.35.</w:t>
      </w:r>
      <w:r w:rsidR="003E2FEC" w:rsidRPr="003E2FEC">
        <w:t xml:space="preserve"> </w:t>
      </w:r>
      <w:r w:rsidR="003E2FEC" w:rsidRPr="00364DE5">
        <w:rPr>
          <w:rFonts w:ascii="Times New Roman" w:hAnsi="Times New Roman" w:cs="Times New Roman"/>
          <w:sz w:val="24"/>
          <w:szCs w:val="24"/>
        </w:rPr>
        <w:t>В случае несогласия с фактами, выводами, предложениями, изложенными в акте проверки, подведомственная организация, проверка которой проводилась, в течение семи рабочих дней с даты получения акта проверки вправе представить в орган ведомственного контроля в письменной форме возражения в отношении акта проверки в целом или его отдельных положений. Подведомственная организация вправе приложить к возражениям документы, подтверждающие их обоснованность, или заверенные копии возражений либо в согласованный срок передать их в орган ведомственного контроля.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3.36.Возражения руководителя организации в отношении акта проверки в течение десяти рабочих дней подлежат рассмотрению уполномоченным должностным лицом, по результатам которого выносится письменное решение.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Решение по возражениям руководителя организации на содержание акта проверки, доводится до его сведения в течение трех дней после его вынесения.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3.37.По завершении проверки уполномоченным должностным лицом осуществляется запись в журнале учета проверок</w:t>
      </w:r>
      <w:r w:rsidR="00BD0B95">
        <w:t xml:space="preserve"> (Приложение 5)</w:t>
      </w:r>
      <w:r w:rsidRPr="00595714">
        <w:t>. При отсутствии журнала учета проверок</w:t>
      </w:r>
      <w:r w:rsidR="00BD0B95">
        <w:t>,</w:t>
      </w:r>
      <w:r w:rsidRPr="00595714">
        <w:t xml:space="preserve"> в акте проверки делается соответствующая запись. </w:t>
      </w:r>
    </w:p>
    <w:p w:rsidR="00866F22" w:rsidRPr="00595714" w:rsidRDefault="00866F22" w:rsidP="00866F22">
      <w:pPr>
        <w:widowControl w:val="0"/>
        <w:autoSpaceDE w:val="0"/>
        <w:autoSpaceDN w:val="0"/>
        <w:adjustRightInd w:val="0"/>
        <w:ind w:firstLine="540"/>
        <w:jc w:val="both"/>
      </w:pPr>
      <w:r w:rsidRPr="00595714">
        <w:t>3.38.Приостановление исполнения административной процедуры федеральным и областным законодательством не предусмотрено.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3.39.Критерии принятия решений в рамках административной процедуры определяются в соответствии с требованиями трудового законодательства.</w:t>
      </w:r>
    </w:p>
    <w:p w:rsidR="00866F22" w:rsidRPr="00595714" w:rsidRDefault="00866F22" w:rsidP="00866F22">
      <w:pPr>
        <w:tabs>
          <w:tab w:val="left" w:pos="454"/>
        </w:tabs>
        <w:ind w:firstLine="540"/>
        <w:jc w:val="both"/>
      </w:pPr>
      <w:r w:rsidRPr="00595714">
        <w:t>3.40.Результатом административной процедуры является получение руководителем организации акта проверки.</w:t>
      </w:r>
    </w:p>
    <w:p w:rsidR="00866F22" w:rsidRDefault="00866F22" w:rsidP="00866F22">
      <w:pPr>
        <w:tabs>
          <w:tab w:val="left" w:pos="454"/>
        </w:tabs>
        <w:ind w:firstLine="540"/>
        <w:jc w:val="both"/>
      </w:pPr>
      <w:r w:rsidRPr="00595714">
        <w:t>3.41.Способом фиксации результата административной процедуры является расписка руководителя организации о получении акта проверки, либо квитанция о направлении руководителю организации акта проверки заказным почтовым отправлением с уведомлением о вручении.</w:t>
      </w:r>
    </w:p>
    <w:p w:rsidR="00595A75" w:rsidRDefault="00595A75" w:rsidP="00595A75">
      <w:pPr>
        <w:tabs>
          <w:tab w:val="left" w:pos="454"/>
        </w:tabs>
        <w:ind w:firstLine="540"/>
        <w:jc w:val="center"/>
        <w:rPr>
          <w:sz w:val="28"/>
          <w:szCs w:val="28"/>
        </w:rPr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 xml:space="preserve">Административная процедура организации и проведения внеплановых проверок соблюдения работодателями трудового законодательства 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bookmarkStart w:id="1" w:name="Par354"/>
      <w:bookmarkEnd w:id="1"/>
      <w:r w:rsidRPr="00595A75">
        <w:t>3.42.Основанием для начала административной процедуры организации и проведения внеплановых проверок соблюдения работодателями трудового законодательства является</w:t>
      </w:r>
      <w:r w:rsidR="003D11DE">
        <w:t xml:space="preserve"> </w:t>
      </w:r>
      <w:r w:rsidRPr="00595A75">
        <w:t>принятие распоряжения администрации В</w:t>
      </w:r>
      <w:r w:rsidR="003D11DE">
        <w:t xml:space="preserve">етлужского </w:t>
      </w:r>
      <w:r w:rsidRPr="00595A75">
        <w:t xml:space="preserve">муниципального района о проведении внеплановой проверки. 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3.43.Административная процедура организации и проведения внеплановых проверок соблюдения работодателями трудового законодательства осуществляется уполномоченным должностным лицом.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lastRenderedPageBreak/>
        <w:t>3.44.Предметом внеплановой проверки является выполнение руководителем организации ранее выданного  акта проверки.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Во внеплановом порядке также проводятся проверки, целью которых является всестороннее и полное рассмотрение обращений работников, содержащих сведения о допущенных нарушениях их прав и законных интересов, проверка иной информации, свидетельствующей о наличии признаков нарушений, в результате которых возникла или может возникнуть угроза причинения вреда жизни и (или) здоровью работников.</w:t>
      </w:r>
    </w:p>
    <w:p w:rsidR="00595A75" w:rsidRDefault="00595A75" w:rsidP="00595A75">
      <w:pPr>
        <w:tabs>
          <w:tab w:val="left" w:pos="454"/>
        </w:tabs>
        <w:ind w:firstLine="540"/>
        <w:jc w:val="both"/>
      </w:pPr>
      <w:bookmarkStart w:id="2" w:name="Par359"/>
      <w:bookmarkEnd w:id="2"/>
      <w:r w:rsidRPr="00595A75">
        <w:t>3.45.Основаниями для проведения внеплановой проверки являются:</w:t>
      </w:r>
    </w:p>
    <w:p w:rsidR="000C6082" w:rsidRPr="00595A75" w:rsidRDefault="000C6082" w:rsidP="00595A75">
      <w:pPr>
        <w:tabs>
          <w:tab w:val="left" w:pos="454"/>
        </w:tabs>
        <w:ind w:firstLine="540"/>
        <w:jc w:val="both"/>
      </w:pPr>
      <w:r>
        <w:t xml:space="preserve">- </w:t>
      </w:r>
      <w:r w:rsidRPr="00595A75">
        <w:t>распоряжени</w:t>
      </w:r>
      <w:r>
        <w:t>е главы</w:t>
      </w:r>
      <w:r w:rsidRPr="00595A75">
        <w:t xml:space="preserve"> администрации В</w:t>
      </w:r>
      <w:r>
        <w:t xml:space="preserve">етлужского </w:t>
      </w:r>
      <w:r w:rsidRPr="00595A75">
        <w:t>муниципального района о проведении внеплановой проверки.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поступления в администрацию В</w:t>
      </w:r>
      <w:r w:rsidR="003D11DE">
        <w:t>етлужского</w:t>
      </w:r>
      <w:r w:rsidRPr="00595A75">
        <w:t xml:space="preserve"> муниципального района обращений работников, информации от органов государственной власти, органов местного самоуправления, из средств массовой информации о фактах нарушения руководителями организаций трудового законодательства;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истечения срока, установленного для устранения руководителем организации выявленных нарушений трудового законодательства, указанных в ранее выданном акте проверки.</w:t>
      </w:r>
    </w:p>
    <w:p w:rsidR="003D11DE" w:rsidRDefault="003D11DE" w:rsidP="003D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3.46. </w:t>
      </w:r>
      <w:r w:rsidRPr="00DE61CE">
        <w:rPr>
          <w:rFonts w:ascii="Times New Roman" w:hAnsi="Times New Roman" w:cs="Times New Roman"/>
          <w:sz w:val="24"/>
          <w:szCs w:val="24"/>
        </w:rPr>
        <w:t>Обращения или запросы, не позволяющие установить лицо или организацию, обратившуюся в орган ведомственного контроля, не могут служить основанием для проведения внеплановой проверки.</w:t>
      </w:r>
    </w:p>
    <w:p w:rsidR="003D11DE" w:rsidRPr="00DE61CE" w:rsidRDefault="003D11DE" w:rsidP="003D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1CE">
        <w:rPr>
          <w:rFonts w:ascii="Times New Roman" w:hAnsi="Times New Roman" w:cs="Times New Roman"/>
          <w:sz w:val="24"/>
          <w:szCs w:val="24"/>
        </w:rPr>
        <w:t>Внеплановая проверка по обращению гражданина не проводится в случае, если имеется вступившее в законную силу решение суда в отношении ситуации, изложенной в обращении гражданина.</w:t>
      </w:r>
    </w:p>
    <w:p w:rsidR="003D11DE" w:rsidRPr="00DE61CE" w:rsidRDefault="003D11DE" w:rsidP="003D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3.47</w:t>
      </w:r>
      <w:r w:rsidRPr="00DE61CE">
        <w:rPr>
          <w:rFonts w:ascii="Times New Roman" w:hAnsi="Times New Roman" w:cs="Times New Roman"/>
          <w:sz w:val="24"/>
          <w:szCs w:val="24"/>
        </w:rPr>
        <w:t>. При получении органом ведомственного контроля обращения или запроса руководитель органа ведомственного контроля в течение трех рабочих дней со дня его поступления принимает решение о проведении проверки путем издания распоряжения о проведении проверки либо принимает решение о не проведении проверки. О принятом решении сообщается обратившемуся (обратившимся) лицу (лицам) в течение трех рабочих дней со дня принятия обращения или запроса.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3.4</w:t>
      </w:r>
      <w:r w:rsidR="003D11DE">
        <w:t>8</w:t>
      </w:r>
      <w:r w:rsidRPr="00595A75">
        <w:t>.Внеплановая проверка может проводиться в форме выездной проверки или документарной проверки.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Форма проведения внеплановой проверки определяется уполномоченным должностным лицом и указывается в распоряжении о проведении внеплановой проверки.</w:t>
      </w:r>
    </w:p>
    <w:p w:rsidR="003D11DE" w:rsidRPr="00DE61CE" w:rsidRDefault="00595A75" w:rsidP="003D11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1DE">
        <w:rPr>
          <w:rFonts w:ascii="Times New Roman" w:hAnsi="Times New Roman" w:cs="Times New Roman"/>
          <w:sz w:val="24"/>
          <w:szCs w:val="24"/>
        </w:rPr>
        <w:t>3.4</w:t>
      </w:r>
      <w:r w:rsidR="003D11DE" w:rsidRPr="003D11DE">
        <w:rPr>
          <w:rFonts w:ascii="Times New Roman" w:hAnsi="Times New Roman" w:cs="Times New Roman"/>
          <w:sz w:val="24"/>
          <w:szCs w:val="24"/>
        </w:rPr>
        <w:t>9</w:t>
      </w:r>
      <w:r w:rsidRPr="003D11DE">
        <w:rPr>
          <w:rFonts w:ascii="Times New Roman" w:hAnsi="Times New Roman" w:cs="Times New Roman"/>
          <w:sz w:val="24"/>
          <w:szCs w:val="24"/>
        </w:rPr>
        <w:t>.</w:t>
      </w:r>
      <w:bookmarkStart w:id="3" w:name="Par389"/>
      <w:bookmarkEnd w:id="3"/>
      <w:r w:rsidR="003D11DE" w:rsidRPr="003D11DE">
        <w:t xml:space="preserve"> </w:t>
      </w:r>
      <w:r w:rsidR="003D11DE" w:rsidRPr="00DE61CE">
        <w:rPr>
          <w:rFonts w:ascii="Times New Roman" w:hAnsi="Times New Roman" w:cs="Times New Roman"/>
          <w:sz w:val="24"/>
          <w:szCs w:val="24"/>
        </w:rPr>
        <w:t>О проведении внеплановой проверки подведомственная организация уведомляется органом ведомственного контроля не позднее чем за один рабочий день до начала ее проведения посредством направления копии распоряжения (приказа) органа ведомственного контроля о проведении внеплановой проверки любым доступным способом.</w:t>
      </w:r>
    </w:p>
    <w:p w:rsidR="00595A75" w:rsidRPr="00595A75" w:rsidRDefault="003D11DE" w:rsidP="00595A75">
      <w:pPr>
        <w:tabs>
          <w:tab w:val="left" w:pos="454"/>
        </w:tabs>
        <w:ind w:firstLine="540"/>
        <w:jc w:val="both"/>
      </w:pPr>
      <w:r w:rsidRPr="00595A75">
        <w:t xml:space="preserve"> </w:t>
      </w:r>
      <w:r w:rsidR="00595A75" w:rsidRPr="00595A75">
        <w:t>3.</w:t>
      </w:r>
      <w:r>
        <w:t>50</w:t>
      </w:r>
      <w:r w:rsidR="00595A75" w:rsidRPr="00595A75">
        <w:t>. Непосредственно перед началом внеплановой выездной проверки копия распоряжения о проведении внеплановой проверки вручается уполномоченным должностным лицом  руководителю организации.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По требованию руководителя организации уполномоченное должностное лицо обязано представить документы, подтверждающие свои полномочия, а также ознакомить его с настоящим административным регламентом.</w:t>
      </w:r>
      <w:bookmarkStart w:id="4" w:name="Par407"/>
      <w:bookmarkEnd w:id="4"/>
    </w:p>
    <w:p w:rsidR="003D11DE" w:rsidRDefault="00595A75" w:rsidP="00595A75">
      <w:pPr>
        <w:tabs>
          <w:tab w:val="left" w:pos="454"/>
        </w:tabs>
        <w:ind w:firstLine="540"/>
        <w:jc w:val="both"/>
      </w:pPr>
      <w:r w:rsidRPr="00595A75">
        <w:t>3.</w:t>
      </w:r>
      <w:r w:rsidR="003D11DE">
        <w:t>51</w:t>
      </w:r>
      <w:r w:rsidRPr="00595A75">
        <w:t>.</w:t>
      </w:r>
      <w:r w:rsidR="003D11DE" w:rsidRPr="003D11DE">
        <w:t xml:space="preserve"> </w:t>
      </w:r>
      <w:r w:rsidR="003D11DE" w:rsidRPr="00DE61CE">
        <w:t>Общий срок мероприятий по контролю, осуществляемых по обращениям граждан, определяется с учетом требований законодательства о порядке рассмотрения</w:t>
      </w:r>
      <w:r w:rsidR="003D11DE">
        <w:t>.</w:t>
      </w:r>
    </w:p>
    <w:p w:rsidR="00595A75" w:rsidRPr="00595A75" w:rsidRDefault="003D11DE" w:rsidP="00595A75">
      <w:pPr>
        <w:tabs>
          <w:tab w:val="left" w:pos="454"/>
        </w:tabs>
        <w:ind w:firstLine="540"/>
        <w:jc w:val="both"/>
      </w:pPr>
      <w:r>
        <w:t xml:space="preserve">3.52. </w:t>
      </w:r>
      <w:r w:rsidR="00595A75" w:rsidRPr="00595A75">
        <w:t>Оформление результатов внеплановых проверок осуществляется уполномоченным должностным лицом в порядке, установленном настоящим административным регламентом для оформления результатов плановых проверок.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3.5</w:t>
      </w:r>
      <w:r w:rsidR="006710BC">
        <w:t>3</w:t>
      </w:r>
      <w:r w:rsidRPr="00595A75">
        <w:t>.Приостановление исполнения административной процедуры федеральным и областным законодательством не предусмотрено.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lastRenderedPageBreak/>
        <w:t>3.5</w:t>
      </w:r>
      <w:r w:rsidR="006710BC">
        <w:t>4</w:t>
      </w:r>
      <w:r w:rsidRPr="00595A75">
        <w:t>.Критерии принятия решений в рамках административной процедуры определяются в соответствии с требованиями трудового законодательства.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3.5</w:t>
      </w:r>
      <w:r w:rsidR="006710BC">
        <w:t>5</w:t>
      </w:r>
      <w:r w:rsidRPr="00595A75">
        <w:t>. Результатом административной процедуры является получение руководителем организации акта проверки. 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3.5</w:t>
      </w:r>
      <w:r w:rsidR="006710BC">
        <w:t>6</w:t>
      </w:r>
      <w:r w:rsidRPr="00595A75">
        <w:t>.Способом фиксации результата административной процедуры является расписка руководителя организации о получении акта проверки, либо квитанция о направлении руководителю организации акта проверки заказным почтовым отправлением с уведомлением о вручении.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Административная процедура обеспечения мер по устранению нарушений трудового законодательства, выявленных при исполнении муниципальной функции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3.5</w:t>
      </w:r>
      <w:r w:rsidR="006710BC">
        <w:t>7</w:t>
      </w:r>
      <w:r w:rsidRPr="00595A75">
        <w:t xml:space="preserve">.Основанием для начала административной процедуры обеспечения мер по устранению выявленных нарушений является вручение уполномоченным должностным лицом руководителю организации под роспись акта проверки. </w:t>
      </w:r>
    </w:p>
    <w:p w:rsidR="00595A75" w:rsidRPr="00595A75" w:rsidRDefault="006710BC" w:rsidP="00595A75">
      <w:pPr>
        <w:tabs>
          <w:tab w:val="left" w:pos="454"/>
        </w:tabs>
        <w:ind w:firstLine="540"/>
        <w:jc w:val="both"/>
      </w:pPr>
      <w:r>
        <w:t>3.58</w:t>
      </w:r>
      <w:r w:rsidR="00595A75" w:rsidRPr="00595A75">
        <w:t>.Административная процедура обеспечения мер по устранению нарушений трудового законодательства, выявленных при исполнении муниципальной функции, осуществляются уполномоченным должностным лицом.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3.5</w:t>
      </w:r>
      <w:r w:rsidR="006710BC">
        <w:t>9</w:t>
      </w:r>
      <w:r w:rsidRPr="00595A75">
        <w:t>.При выявлении в результате проведения проверки допущенных руководителем организации нарушений трудового законодательства, уполномоченное должностное лицо в каждом конкретном случае непосредственно по завершению проверки обязано: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выдать под роспись руководителю организации акт проверки с указанием сроков его выполнения;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принять исчерпывающие меры по контролю за устранением выявленных нарушений трудового законодательства.</w:t>
      </w:r>
    </w:p>
    <w:p w:rsidR="00595A75" w:rsidRPr="00595A75" w:rsidRDefault="006710BC" w:rsidP="00595A75">
      <w:pPr>
        <w:tabs>
          <w:tab w:val="left" w:pos="454"/>
        </w:tabs>
        <w:ind w:firstLine="540"/>
        <w:jc w:val="both"/>
      </w:pPr>
      <w:r>
        <w:t>3.60</w:t>
      </w:r>
      <w:r w:rsidR="00595A75" w:rsidRPr="00595A75">
        <w:t xml:space="preserve">.Нарушения трудового законодательства, содержащиеся в акте проверки, подлежат исполнению в установленные в нем сроки. 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Сроки устранения нарушений трудового законодательства устанавливаются уполномоченным должностным лицом  по согласованию с руководителем организации, и определяются исходя из характера нарушений, важности мероприятия для обеспечения безопасности работников.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Устранение нарушений трудового законодательства с длительными сроками исполнения может быть предусмотрено этапами.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</w:t>
      </w:r>
      <w:r w:rsidR="006710BC">
        <w:t>61</w:t>
      </w:r>
      <w:r w:rsidRPr="00595A75">
        <w:t>.Руководитель организации в установленные сроки устраняет выявленные нарушения трудового законодательства и в письменном виде сообщает об этом уполномоченному должностному лицу с приложением копий документов, подтверждающих выполнение акта проверки.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</w:t>
      </w:r>
      <w:r w:rsidR="006710BC">
        <w:t>62</w:t>
      </w:r>
      <w:r w:rsidRPr="00595A75">
        <w:t xml:space="preserve">.На основании аргументированного обращения руководителя организации о продлении указанных в акте проверки сроков устранения выявленных нарушений трудового законодательства, уполномоченным должностным лицом может быть принято решение о продлении установленных сроков, о чем руководитель организации информируется в письменной форме. 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3.6</w:t>
      </w:r>
      <w:r w:rsidR="006710BC">
        <w:t>3</w:t>
      </w:r>
      <w:r w:rsidRPr="00595A75">
        <w:t xml:space="preserve">.Невыполнение руководителем организации в установленные сроки выявленных нарушений трудового законодательства является основанием для проведения внеплановой проверки, осуществляемая в порядке, установленном настоящим административным регламентом. 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3.6</w:t>
      </w:r>
      <w:r w:rsidR="006710BC">
        <w:t>4</w:t>
      </w:r>
      <w:r w:rsidRPr="00595A75">
        <w:t>.В случае установления фактов невыполнения работодателем ранее выданного акта проверки, подтвержденных внеплановой проверкой,  он привлекается к ответственности, предусмотренной действующим законодательством Российской Федерации.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3.6</w:t>
      </w:r>
      <w:r w:rsidR="006710BC">
        <w:t>5</w:t>
      </w:r>
      <w:r w:rsidRPr="00595A75">
        <w:t>.Приостановление исполнения административной процедуры федеральным и областным законодательством не предусмотрено.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lastRenderedPageBreak/>
        <w:t>3.6</w:t>
      </w:r>
      <w:r w:rsidR="006710BC">
        <w:t>6</w:t>
      </w:r>
      <w:r w:rsidRPr="00595A75">
        <w:t xml:space="preserve">.Критерием принятия решений в рамках административной процедуры является невыполнение руководителем организации ранее выданного акта проверки в установленные сроки. 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3.64.Результатом административного действия является устранение руководителем организации нарушений трудового законодательства, указанных в ранее выданном акте проверки.</w:t>
      </w:r>
    </w:p>
    <w:p w:rsidR="00595A75" w:rsidRDefault="00595A75" w:rsidP="00595A75">
      <w:pPr>
        <w:tabs>
          <w:tab w:val="left" w:pos="454"/>
        </w:tabs>
        <w:ind w:firstLine="540"/>
        <w:jc w:val="both"/>
      </w:pPr>
      <w:r w:rsidRPr="00595A75">
        <w:t xml:space="preserve">3.65.Способом фиксации результата административного действия является получение уполномоченным должностным лицом и регистрация в установленном порядке информации от руководителя организации об устранении нарушений трудового законодательств, указанных в ранее выданном акте проверки. </w:t>
      </w:r>
    </w:p>
    <w:p w:rsidR="00AE7500" w:rsidRDefault="00AE7500" w:rsidP="00595A75">
      <w:pPr>
        <w:tabs>
          <w:tab w:val="left" w:pos="454"/>
        </w:tabs>
        <w:ind w:firstLine="540"/>
        <w:jc w:val="both"/>
      </w:pPr>
    </w:p>
    <w:p w:rsidR="00AE7500" w:rsidRDefault="00AE7500" w:rsidP="00AE7500">
      <w:pPr>
        <w:tabs>
          <w:tab w:val="left" w:pos="454"/>
        </w:tabs>
        <w:ind w:firstLine="540"/>
        <w:jc w:val="center"/>
      </w:pPr>
      <w:r>
        <w:t>Отчетность о проведении ведомственного контроля</w:t>
      </w:r>
    </w:p>
    <w:p w:rsidR="00AE7500" w:rsidRDefault="00AE7500" w:rsidP="00AE7500">
      <w:pPr>
        <w:tabs>
          <w:tab w:val="left" w:pos="454"/>
        </w:tabs>
        <w:ind w:firstLine="540"/>
        <w:jc w:val="center"/>
      </w:pPr>
    </w:p>
    <w:p w:rsidR="00AE7500" w:rsidRPr="00AE7500" w:rsidRDefault="00AE7500" w:rsidP="00AE7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500">
        <w:rPr>
          <w:rFonts w:ascii="Times New Roman" w:hAnsi="Times New Roman" w:cs="Times New Roman"/>
          <w:sz w:val="24"/>
          <w:szCs w:val="24"/>
        </w:rPr>
        <w:t>3.66 Органы ведомственного контроля ведут учет проверок, проводимых в подведомственных организациях.</w:t>
      </w:r>
    </w:p>
    <w:p w:rsidR="00AE7500" w:rsidRPr="00AE7500" w:rsidRDefault="00AE7500" w:rsidP="00AE7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3.67. </w:t>
      </w:r>
      <w:r w:rsidRPr="00AE7500">
        <w:rPr>
          <w:rFonts w:ascii="Times New Roman" w:hAnsi="Times New Roman" w:cs="Times New Roman"/>
          <w:sz w:val="24"/>
          <w:szCs w:val="24"/>
        </w:rPr>
        <w:t>Органы ведомственного контроля ежегодно до 1 февраля года, следующего за отчетным, представляют информацию о проведении проверок в уполномоченный орган исполнительной власти Нижегородской области, осуществляющий функции по реализации государственной политики и осуществлению управления в сфере трудовых отношений (далее - уполномоченный орган), с указанием количества и видов проверок, наименований проверенных подведомственных организаций, допущенных нарушений, сведений об устранении либо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00">
        <w:rPr>
          <w:rFonts w:ascii="Times New Roman" w:hAnsi="Times New Roman" w:cs="Times New Roman"/>
          <w:sz w:val="24"/>
          <w:szCs w:val="24"/>
        </w:rPr>
        <w:t>устранении выявленных нарушений, а также сведений о мерах, принятых в отношении виновных лиц подведомственных организаций.</w:t>
      </w:r>
    </w:p>
    <w:p w:rsidR="00AE7500" w:rsidRPr="00595A75" w:rsidRDefault="00AE7500" w:rsidP="00AE7500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  <w:rPr>
          <w:b/>
        </w:rPr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  <w:rPr>
          <w:b/>
        </w:rPr>
      </w:pPr>
      <w:r w:rsidRPr="00595A75">
        <w:rPr>
          <w:b/>
        </w:rPr>
        <w:t>4. Порядок и формы контроля за исполнением муниципальной функции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Порядок осуществления текущего контроля за соблюдением и исполнением должностным лицом муниципальной функции положений административного регламента и иных нормативных актов, устанавливающих требования к исполнению муниципальной функции, а также за принятием ими решений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4.1.Текущий контроль за соблюдением последовательности действий, по исполнению муниципальной функции уполномоченным должностным лицом осуществляется заместителем главы администрации</w:t>
      </w:r>
      <w:r w:rsidR="000C6082">
        <w:t xml:space="preserve"> Ветлужского муниципального района</w:t>
      </w:r>
      <w:r w:rsidRPr="00595A75">
        <w:t xml:space="preserve"> или по его поручению – уполномоченным должностным лицом администрации В</w:t>
      </w:r>
      <w:r w:rsidR="006710BC">
        <w:t>етлужского</w:t>
      </w:r>
      <w:r w:rsidRPr="00595A75">
        <w:t xml:space="preserve"> муниципального района.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4.2.В ходе текущего контроля проверяется: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соблюдение сроков исполнения административных процедур;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последовательность исполнения административных процедур;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правильность принятых решений при проведении проверок и по результатам их проведения.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 xml:space="preserve">4.3.Заместитель главы администрации </w:t>
      </w:r>
      <w:r w:rsidR="000C6082">
        <w:t xml:space="preserve">Ветлужского муниципального района </w:t>
      </w:r>
      <w:r w:rsidRPr="00595A75">
        <w:t>осуществляет контроль за исполнением уполномоченным должностным лицом служебных обязанностей, проводит соответствующие проверки и принимает в соответствии с законодательством Российской Федерации меры в отношении уполномоченного должностного лица.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4.4.Текущий контроль осуществляется путем проведения проверок исполнения уполномоченным должностным лицом положений административного регламента.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4.5.Для текущего контроля используются сведения, содержащиеся в электронных базах данных, служебная корреспонденция администрации В</w:t>
      </w:r>
      <w:r w:rsidR="006710BC">
        <w:t>етлужского</w:t>
      </w:r>
      <w:r w:rsidRPr="00595A75">
        <w:t xml:space="preserve"> муниципального района, устная и письменная информация уполномоченного должностного лица.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lastRenderedPageBreak/>
        <w:t>4.6.В случае выявления нарушений заместитель главы администрации</w:t>
      </w:r>
      <w:r w:rsidR="000C6082">
        <w:t xml:space="preserve"> Ветлужского муниципального района</w:t>
      </w:r>
      <w:r w:rsidRPr="00595A75">
        <w:t xml:space="preserve"> дает указания уполномоченному должностному лицу по устранению выявленных нарушений и контролирует их устранение.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4.7.Текущий контроль осуществляется в соответствии с периодичностью, устанавливаемой заместителем главы администрации</w:t>
      </w:r>
      <w:r w:rsidR="000C6082">
        <w:t xml:space="preserve"> Ветлужского муниципального района</w:t>
      </w:r>
      <w:r w:rsidRPr="00595A75">
        <w:t>, но не реже одного раза в год.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4.8.Контроль за полнотой и качеством исполнения муниципальной функции включает в себя проведение проверок, выявление и устранение нарушений прав заинтересованных лиц, рассмотрение обращений заинтересованных лиц, содержащих жалобы на решения, действия (бездействие) уполномоченного должностного лица, принятие по данным обращениям решений и подготовку ответов заинтересованным лицам по результатам рассмотрения их обращений.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4.9.Для проведения проверки полноты и качества исполнения муниципальной функции формируется комиссия, состав которой утверждается главой администрации</w:t>
      </w:r>
      <w:r w:rsidR="003F574A">
        <w:t xml:space="preserve"> Ветлужского муниципального района</w:t>
      </w:r>
      <w:r w:rsidRPr="00595A75">
        <w:t>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Результаты деятельности комиссии оформляются в виде акта, в котором отмечаются выявленные нарушения законодательства и предложения по их устранению.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Акт подписывается председателем и членами комиссии.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4.10.Плановые проверки полноты и качества исполнения муниципальной функции осуществляются на основании годовых планов работы, но не реже одного раза в год.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4.11.При проверке полноты и качества исполнения муниципальной функции могут рассматриваться все вопросы, связанные с исполнением муниципальной функции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4.12.Внеплановая проверка полноты и качества исполнения муниципальной функции проводится по конкретному письменному обращению руководителя организации или работника в администрацию В</w:t>
      </w:r>
      <w:r w:rsidR="006710BC">
        <w:t>етлужского</w:t>
      </w:r>
      <w:r w:rsidRPr="00595A75">
        <w:t xml:space="preserve"> муниципального района на решения, действия (бездействие) уполномоченного должностного лица во время исполнения муниципальной функции.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4.13.По результатам проведенных проверок полноты и качества исполнения муниципальной функции в случае выявления нарушений прав руководителя организации или работника, осуществляется привлечение уполномоченного должностного лица к ответственности в соответствии с действующим законодательством Российской Федерации.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 xml:space="preserve">4.14.О мерах, принятых в отношении уполномоченного должностного лица, в течение 10 дней со дня принятия таких мер заместитель главы администрации </w:t>
      </w:r>
      <w:r w:rsidR="000C6082">
        <w:t xml:space="preserve">Ветлужского муниципального района </w:t>
      </w:r>
      <w:r w:rsidRPr="00595A75">
        <w:t>извещает в письменной форме руководителя организации или работника, права и (или) законные интересы которого нарушены.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Ответственность должностного лица, исполняющего муниципальную функцию, за решения и действия (бездействие), принимаемые (осуществляемые) в ходе исполнения муниципальной функции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 xml:space="preserve">4.15.Уполномоченное должностное лицо несет персональную ответственность за соблюдение сроков и порядка исполнения административных процедур, правильность и обоснованность принятых решений, законность применяемых мер, соблюдение порядка </w:t>
      </w:r>
      <w:r w:rsidRPr="00595A75">
        <w:lastRenderedPageBreak/>
        <w:t>их применения и соответствие применяемых мер совершенным нарушениям, соблюдение прав руководителей организаций и работников.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4.16.Уполномоченное должностное лицо в случае ненадлежащего исполнения служебных обязанностей, совершения противоправных действий (бездействия) при проведении проверки несет ответственность в соответствии с действующим законодательством Российской Федерации.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4.17.Требования к порядку и формам контроля за исполнением муниципальной функции включают в себя: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рассмотрение всех вопросов, связанных с исполнением муниципальной функции при проведении текущего контроля и плановых проверок полноты и качества исполнения муниципальной функции;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рассмотрение отдельных вопросов при проведении внеплановых проверок полноты и качества исполнения муниципальной функции;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выявление и устранение нарушений прав руководителя организации и работников (далее – заявитель);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рассмотрение, принятие решений и подготовку ответов на обращения заявителей, содержащие жалобы на решения, действия (бездействие) уполномоченного должностного лица.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  <w:rPr>
          <w:b/>
        </w:rPr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  <w:rPr>
          <w:b/>
        </w:rPr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  <w:rPr>
          <w:b/>
        </w:rPr>
      </w:pPr>
      <w:r w:rsidRPr="00595A75">
        <w:rPr>
          <w:b/>
        </w:rPr>
        <w:t>5.Досудебный (внесудебный) порядок обжалования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  <w:rPr>
          <w:b/>
        </w:rPr>
      </w:pPr>
      <w:r w:rsidRPr="00595A75">
        <w:rPr>
          <w:b/>
        </w:rPr>
        <w:t xml:space="preserve">решений и действий (бездействий) должностного лица 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Default="00595A75" w:rsidP="000C6082">
      <w:pPr>
        <w:tabs>
          <w:tab w:val="left" w:pos="454"/>
        </w:tabs>
        <w:ind w:firstLine="540"/>
        <w:jc w:val="both"/>
      </w:pPr>
      <w:r w:rsidRPr="00595A75">
        <w:t>5.1.Заявитель вправе подать жалобу на действия (бездействие) и решения уполномоченного должностного лица, принятые в ходе исполнения муниципальной функции (далее - жалоба), в письменной форме, в том числе при личном приеме</w:t>
      </w:r>
      <w:r w:rsidR="000C6082">
        <w:t>.</w:t>
      </w:r>
    </w:p>
    <w:p w:rsidR="000C6082" w:rsidRPr="00595A75" w:rsidRDefault="000C6082" w:rsidP="000C6082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Предмет досудебного (внесудебного) обжалования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5.2.Предметом досудебного (внесудебного) обжалования заявителем решений и действий (бездействия) уполномоченного должностного лица, в рамках исполнения муниципальной функции является: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нарушение срока регистрации запроса заявителя об исполнении муниципальной функции;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нарушение срока исполнения муниципальной функции;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требование у заявителя документов, не предусмотренных действующим законодательством при исполнении муниципальной функции;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отказ в приеме документов у заявителя, предоставление которых предусмотрено действующим законодательством для исполнения муниципальной функции;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отказ исполнения муниципальной функции, если основания отказа не предусмотрены действующим законодательством;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затребование с заявителя при исполнении муниципальной функции платы;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lastRenderedPageBreak/>
        <w:t>- отказ уполномоченного должностного лица в исправлении допущенных опечаток и ошибок, либо нарушение установленного срока таких исправлений.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5.3.Заявителю может быть отказано в удовлетворении жалобы в следующих случаях: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наличие решения по жалобе, принятого ранее в отношении того же заявителя и по тому же предмету жалобы.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5.4.Жалоба может быть оставлена без ответа в следующих случаях: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наличие в жалобе нецензурных либо оскорбительных выражений, угроз жизни, здоровью и имуществу уполномоченного должностного лица, а также членов его семьи;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либо отсутствие в жалобе фамилии гражданина, направившего жалобу, и почтовый адрес, по которому должен быть направлен ответ.</w:t>
      </w:r>
    </w:p>
    <w:p w:rsidR="00595A75" w:rsidRPr="00595A75" w:rsidRDefault="00595A75" w:rsidP="00595A75">
      <w:pPr>
        <w:tabs>
          <w:tab w:val="left" w:pos="454"/>
        </w:tabs>
        <w:jc w:val="center"/>
      </w:pPr>
      <w:r w:rsidRPr="00595A75">
        <w:t>Основания для начала процедуры досудебного (внесудебного) обжалования</w:t>
      </w:r>
    </w:p>
    <w:p w:rsidR="000C6082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 xml:space="preserve">5.5.Основанием для начала процедуры досудебного (внесудебного) обжалования является подача заявителем жалобы в письменной форме на бумажном носителе </w:t>
      </w:r>
      <w:r w:rsidR="000C6082">
        <w:t>.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 xml:space="preserve">Жалоба может быть направлена по почте, с использованием </w:t>
      </w:r>
      <w:r w:rsidR="00BF00B1" w:rsidRPr="00691AF3">
        <w:rPr>
          <w:szCs w:val="28"/>
        </w:rPr>
        <w:t>информационно-телекоммуникационной</w:t>
      </w:r>
      <w:r w:rsidR="00BF00B1" w:rsidRPr="00595A75">
        <w:t xml:space="preserve"> </w:t>
      </w:r>
      <w:r w:rsidRPr="00595A75">
        <w:t xml:space="preserve">сети </w:t>
      </w:r>
      <w:r w:rsidR="0025677E">
        <w:t>«</w:t>
      </w:r>
      <w:r w:rsidRPr="00595A75">
        <w:t>Интернет</w:t>
      </w:r>
      <w:r w:rsidR="0025677E">
        <w:t>»</w:t>
      </w:r>
      <w:r w:rsidRPr="00595A75">
        <w:t>, а также может быть принята при личном приеме заявителя должностными лицами администрации В</w:t>
      </w:r>
      <w:r w:rsidR="0025677E">
        <w:t>етлужского</w:t>
      </w:r>
      <w:r w:rsidRPr="00595A75">
        <w:t xml:space="preserve"> муниципального района.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>5.6.В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>5.7.Время приема жалоб совпадает с графиком (режимом) работы администрации В</w:t>
      </w:r>
      <w:r w:rsidR="00F92DF8">
        <w:t>етлужского</w:t>
      </w:r>
      <w:r w:rsidRPr="00595A75">
        <w:t xml:space="preserve"> муниципального района.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>5.8.Жалоба должна содержать: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>- указание на должностное лицо, решения и действия (бездействие) которого обжалуются;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>- сведения об обжалуемых решениях и действиях (бездействии);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>- доводы, на основании которых заявитель не согласен с решением, действием (бездействием) должностного лица.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>Заявителем могут быть дополнительно представлены документы, подтверждающие его доводы, либо их копии.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454"/>
        <w:jc w:val="both"/>
      </w:pPr>
      <w:r w:rsidRPr="00595A75">
        <w:t>5.9.В случае если жалоба подается через представителя заявителя, дополнительно представляется документ, подтверждающий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95A75" w:rsidRPr="00595A75" w:rsidRDefault="00595A75" w:rsidP="00595A75">
      <w:pPr>
        <w:widowControl w:val="0"/>
        <w:autoSpaceDE w:val="0"/>
        <w:autoSpaceDN w:val="0"/>
        <w:adjustRightInd w:val="0"/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Default="00595A75" w:rsidP="00595A75">
      <w:pPr>
        <w:tabs>
          <w:tab w:val="left" w:pos="454"/>
        </w:tabs>
        <w:ind w:firstLine="540"/>
        <w:jc w:val="both"/>
      </w:pPr>
      <w:r w:rsidRPr="00595A75">
        <w:lastRenderedPageBreak/>
        <w:t>5.10.Заявители имеют право обратиться в администрацию В</w:t>
      </w:r>
      <w:r w:rsidR="00F92DF8">
        <w:t>етлужского</w:t>
      </w:r>
      <w:r w:rsidRPr="00595A75">
        <w:t xml:space="preserve"> муниципального района за получением информации и документов, необходимых для обоснования и рассмотрения жалобы, в письменной форме по средствам почтовой связи, с использованием официального сайта администрации В</w:t>
      </w:r>
      <w:r w:rsidR="00F92DF8">
        <w:t>етлужского</w:t>
      </w:r>
      <w:r w:rsidRPr="00595A75">
        <w:t xml:space="preserve"> муниципального района на странице сети </w:t>
      </w:r>
      <w:r w:rsidR="00F92DF8">
        <w:t>«</w:t>
      </w:r>
      <w:r w:rsidRPr="00595A75">
        <w:t>Интернет</w:t>
      </w:r>
      <w:r w:rsidR="00F92DF8">
        <w:t>»</w:t>
      </w:r>
      <w:r w:rsidR="00BF00B1">
        <w:t>.</w:t>
      </w:r>
    </w:p>
    <w:p w:rsidR="00BF00B1" w:rsidRPr="00595A75" w:rsidRDefault="00BF00B1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Должностные лица администрации В</w:t>
      </w:r>
      <w:r w:rsidR="00F92DF8">
        <w:t xml:space="preserve">етлужского </w:t>
      </w:r>
      <w:r w:rsidRPr="00595A75">
        <w:t>муниципального района, которым может быть направлена жалоба (претензия) заинтересованного лица в досудебном (внесудебном) порядке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5.11.Жалобы (претензии) на действия (бездействие) и решения уполномоченного должностного лица, принятые в ходе осуществления муниципальной функции, направляются главе администрации В</w:t>
      </w:r>
      <w:r w:rsidR="00F92DF8">
        <w:t>етлужского</w:t>
      </w:r>
      <w:r w:rsidRPr="00595A75">
        <w:t xml:space="preserve"> муниципального района и рассматриваются заместителем главы администрации</w:t>
      </w:r>
      <w:r w:rsidR="000C6082">
        <w:t xml:space="preserve"> Ветлужского муниципального района</w:t>
      </w:r>
      <w:r w:rsidRPr="00595A75">
        <w:t>.</w:t>
      </w: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</w:p>
    <w:p w:rsidR="00595A75" w:rsidRDefault="00595A75" w:rsidP="00595A75">
      <w:pPr>
        <w:tabs>
          <w:tab w:val="left" w:pos="454"/>
        </w:tabs>
        <w:ind w:firstLine="540"/>
        <w:jc w:val="center"/>
      </w:pPr>
      <w:r w:rsidRPr="00595A75">
        <w:t>Сроки рассмотрения жалобы (претензии)</w:t>
      </w:r>
    </w:p>
    <w:p w:rsidR="007D7E7E" w:rsidRPr="00595A75" w:rsidRDefault="007D7E7E" w:rsidP="00595A75">
      <w:pPr>
        <w:tabs>
          <w:tab w:val="left" w:pos="454"/>
        </w:tabs>
        <w:ind w:firstLine="540"/>
        <w:jc w:val="center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5.13.Письменн</w:t>
      </w:r>
      <w:r w:rsidR="007D7E7E">
        <w:t xml:space="preserve">ые </w:t>
      </w:r>
      <w:r w:rsidRPr="00595A75">
        <w:t xml:space="preserve"> </w:t>
      </w:r>
      <w:r w:rsidR="007D7E7E">
        <w:t>жалобы (претензии)</w:t>
      </w:r>
      <w:r w:rsidRPr="00595A75">
        <w:t>, поступившее в администрацию В</w:t>
      </w:r>
      <w:r w:rsidR="00F92DF8">
        <w:t>етлужского</w:t>
      </w:r>
      <w:r w:rsidRPr="00595A75">
        <w:t xml:space="preserve"> муниципального района, рассматрива</w:t>
      </w:r>
      <w:r w:rsidR="007D7E7E">
        <w:t>ю</w:t>
      </w:r>
      <w:r w:rsidRPr="00595A75">
        <w:t>тся в течение 30 дней со дня регистрации письменно</w:t>
      </w:r>
      <w:r w:rsidR="007D7E7E">
        <w:t>й</w:t>
      </w:r>
      <w:r w:rsidRPr="00595A75">
        <w:t xml:space="preserve"> </w:t>
      </w:r>
      <w:r w:rsidR="007D7E7E">
        <w:t>жалобы (претензии)</w:t>
      </w:r>
      <w:r w:rsidRPr="00595A75">
        <w:t>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  <w:rPr>
          <w:vanish/>
        </w:rPr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В исключительных случаях, глава администрации В</w:t>
      </w:r>
      <w:r w:rsidR="00F92DF8">
        <w:t xml:space="preserve">етлужского </w:t>
      </w:r>
      <w:r w:rsidRPr="00595A75">
        <w:t xml:space="preserve">муниципального района вправе продлить срок рассмотрения </w:t>
      </w:r>
      <w:r w:rsidR="007D7E7E">
        <w:t>жалобы (претензии)</w:t>
      </w:r>
      <w:r w:rsidRPr="00595A75">
        <w:t xml:space="preserve"> не более чем на 30 дней, уведомив о продлении срока его рассмотрения заявителя, направившего обращение.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center"/>
      </w:pPr>
      <w:r w:rsidRPr="00595A75">
        <w:t>Результат досудебного (внесудебного) обжалования применительно к каждой процедуре либо инстанции обжалования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5.14.По результатам рассмотрения жалобы принимаются следующие решения: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об удовлетворении жалобы;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 об отказе в удовлетворении жалобы.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-В случае удовлетворения жалобы на обжалуемое решение, уполномоченное должностное лицо вправе отменить обжалуемое решение, изменить его или вынести новое решение.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5.15.В течение дня, следующих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5.16.В случае установления в ходе или по результатам рассмотрения жалобы признаков состава административного правонарушения или признаки уголовного преступления, материалы незамедлительно передаются в федеральные органы исполнительной власти, в чьей компетенции находятся установленные административные правонарушения, а также в органы прокуратуры.</w:t>
      </w:r>
    </w:p>
    <w:p w:rsidR="00595A75" w:rsidRPr="00595A75" w:rsidRDefault="00595A75" w:rsidP="00595A75">
      <w:pPr>
        <w:tabs>
          <w:tab w:val="left" w:pos="454"/>
        </w:tabs>
        <w:ind w:firstLine="540"/>
        <w:jc w:val="both"/>
      </w:pPr>
      <w:r w:rsidRPr="00595A75">
        <w:t>5.17.Заявители вправе обжаловать решения, принятые в ходе исполнения муниципальной функции, действия или бездействие уполномоченного должностного лица в суд общей юрисдикции в порядке и сроки, установленные законодательством Российской Федерации.</w:t>
      </w:r>
    </w:p>
    <w:p w:rsidR="00595A75" w:rsidRPr="00595A75" w:rsidRDefault="00595A75" w:rsidP="00595A75">
      <w:pPr>
        <w:tabs>
          <w:tab w:val="left" w:pos="454"/>
        </w:tabs>
        <w:jc w:val="both"/>
      </w:pPr>
    </w:p>
    <w:p w:rsidR="003E2FEC" w:rsidRPr="00595A75" w:rsidRDefault="003E2FEC" w:rsidP="00866F22">
      <w:pPr>
        <w:tabs>
          <w:tab w:val="left" w:pos="454"/>
        </w:tabs>
        <w:ind w:firstLine="540"/>
        <w:jc w:val="both"/>
      </w:pPr>
    </w:p>
    <w:p w:rsidR="00F92DF8" w:rsidRDefault="00F92DF8" w:rsidP="00F92DF8">
      <w:pPr>
        <w:shd w:val="clear" w:color="auto" w:fill="FFFFFF"/>
        <w:spacing w:before="20" w:after="240"/>
        <w:jc w:val="right"/>
        <w:rPr>
          <w:sz w:val="28"/>
          <w:szCs w:val="28"/>
        </w:rPr>
      </w:pPr>
    </w:p>
    <w:p w:rsidR="00F92DF8" w:rsidRDefault="00F92DF8" w:rsidP="00F92DF8">
      <w:pPr>
        <w:shd w:val="clear" w:color="auto" w:fill="FFFFFF"/>
        <w:spacing w:before="20" w:after="240"/>
        <w:jc w:val="right"/>
        <w:rPr>
          <w:sz w:val="28"/>
          <w:szCs w:val="28"/>
        </w:rPr>
      </w:pPr>
    </w:p>
    <w:p w:rsidR="00F92DF8" w:rsidRDefault="00F92DF8" w:rsidP="00F92DF8">
      <w:pPr>
        <w:shd w:val="clear" w:color="auto" w:fill="FFFFFF"/>
        <w:spacing w:before="20" w:after="240"/>
        <w:jc w:val="right"/>
        <w:rPr>
          <w:sz w:val="28"/>
          <w:szCs w:val="28"/>
        </w:rPr>
      </w:pPr>
    </w:p>
    <w:p w:rsidR="00F92DF8" w:rsidRDefault="00F92DF8" w:rsidP="00F92DF8">
      <w:pPr>
        <w:shd w:val="clear" w:color="auto" w:fill="FFFFFF"/>
        <w:spacing w:before="20" w:after="240"/>
        <w:jc w:val="right"/>
        <w:rPr>
          <w:sz w:val="28"/>
          <w:szCs w:val="28"/>
        </w:rPr>
      </w:pPr>
    </w:p>
    <w:p w:rsidR="00F92DF8" w:rsidRDefault="00F92DF8" w:rsidP="00F92DF8">
      <w:pPr>
        <w:shd w:val="clear" w:color="auto" w:fill="FFFFFF"/>
        <w:spacing w:before="20" w:after="240"/>
        <w:jc w:val="right"/>
        <w:rPr>
          <w:sz w:val="28"/>
          <w:szCs w:val="28"/>
        </w:rPr>
      </w:pPr>
    </w:p>
    <w:p w:rsidR="00F92DF8" w:rsidRDefault="00F92DF8" w:rsidP="00F92DF8">
      <w:pPr>
        <w:shd w:val="clear" w:color="auto" w:fill="FFFFFF"/>
        <w:spacing w:before="20" w:after="240"/>
        <w:jc w:val="right"/>
        <w:rPr>
          <w:sz w:val="28"/>
          <w:szCs w:val="28"/>
        </w:rPr>
      </w:pPr>
    </w:p>
    <w:p w:rsidR="00F92DF8" w:rsidRDefault="00F92DF8" w:rsidP="00F92DF8">
      <w:pPr>
        <w:shd w:val="clear" w:color="auto" w:fill="FFFFFF"/>
        <w:spacing w:before="20" w:after="240"/>
        <w:jc w:val="right"/>
        <w:rPr>
          <w:sz w:val="28"/>
          <w:szCs w:val="28"/>
        </w:rPr>
      </w:pPr>
    </w:p>
    <w:p w:rsidR="00FA08B7" w:rsidRDefault="00FA08B7" w:rsidP="00F92DF8">
      <w:pPr>
        <w:shd w:val="clear" w:color="auto" w:fill="FFFFFF"/>
        <w:spacing w:before="20" w:after="240"/>
        <w:jc w:val="right"/>
        <w:rPr>
          <w:sz w:val="28"/>
          <w:szCs w:val="28"/>
        </w:rPr>
      </w:pPr>
    </w:p>
    <w:p w:rsidR="00F92DF8" w:rsidRDefault="00F92DF8" w:rsidP="00F92DF8">
      <w:pPr>
        <w:shd w:val="clear" w:color="auto" w:fill="FFFFFF"/>
        <w:spacing w:before="20" w:after="240"/>
        <w:jc w:val="right"/>
        <w:rPr>
          <w:sz w:val="28"/>
          <w:szCs w:val="28"/>
        </w:rPr>
      </w:pPr>
    </w:p>
    <w:p w:rsidR="00F92DF8" w:rsidRDefault="00F92DF8" w:rsidP="00F92DF8">
      <w:pPr>
        <w:shd w:val="clear" w:color="auto" w:fill="FFFFFF"/>
        <w:jc w:val="right"/>
      </w:pPr>
      <w:r w:rsidRPr="00F92DF8">
        <w:t>Приложение</w:t>
      </w:r>
      <w:r>
        <w:t xml:space="preserve"> 1</w:t>
      </w:r>
    </w:p>
    <w:p w:rsidR="008F5D6A" w:rsidRDefault="008F5D6A" w:rsidP="001C555D">
      <w:pPr>
        <w:shd w:val="clear" w:color="auto" w:fill="FFFFFF"/>
        <w:spacing w:before="20"/>
        <w:jc w:val="center"/>
      </w:pPr>
    </w:p>
    <w:p w:rsidR="001C555D" w:rsidRDefault="00F92DF8" w:rsidP="001C555D">
      <w:pPr>
        <w:shd w:val="clear" w:color="auto" w:fill="FFFFFF"/>
        <w:spacing w:before="20"/>
        <w:jc w:val="center"/>
      </w:pPr>
      <w:r w:rsidRPr="00F92DF8">
        <w:t>БЛОК-СХЕМА</w:t>
      </w:r>
    </w:p>
    <w:p w:rsidR="00F92DF8" w:rsidRDefault="00F92DF8" w:rsidP="001C555D">
      <w:pPr>
        <w:shd w:val="clear" w:color="auto" w:fill="FFFFFF"/>
        <w:spacing w:before="20"/>
        <w:jc w:val="center"/>
      </w:pPr>
      <w:r w:rsidRPr="00F92DF8">
        <w:t>последовательности действий по исполнению муниципальной функции "Осуществление ведомственного контроля за соблюдением</w:t>
      </w:r>
      <w:r w:rsidRPr="00F92DF8">
        <w:br/>
        <w:t>трудового законодательства и иных нормативных правовых актов,</w:t>
      </w:r>
      <w:r w:rsidRPr="00F92DF8">
        <w:br/>
        <w:t xml:space="preserve">содержащих нормы трудового права, в </w:t>
      </w:r>
      <w:r w:rsidR="00FA08B7">
        <w:t>под</w:t>
      </w:r>
      <w:r w:rsidRPr="00F92DF8">
        <w:t>ведомственных организациях</w:t>
      </w:r>
      <w:r w:rsidRPr="00F92DF8">
        <w:br/>
        <w:t>администрации В</w:t>
      </w:r>
      <w:r>
        <w:t>етлужского</w:t>
      </w:r>
      <w:r w:rsidRPr="00F92DF8">
        <w:t xml:space="preserve"> муниципального района»</w:t>
      </w:r>
    </w:p>
    <w:p w:rsidR="008F5D6A" w:rsidRPr="00F92DF8" w:rsidRDefault="008F5D6A" w:rsidP="001C555D">
      <w:pPr>
        <w:shd w:val="clear" w:color="auto" w:fill="FFFFFF"/>
        <w:spacing w:before="20"/>
        <w:jc w:val="center"/>
      </w:pPr>
    </w:p>
    <w:p w:rsidR="00F92DF8" w:rsidRDefault="00A6517E" w:rsidP="00F92DF8">
      <w:pPr>
        <w:tabs>
          <w:tab w:val="left" w:pos="454"/>
        </w:tabs>
        <w:jc w:val="center"/>
        <w:rPr>
          <w:bCs/>
          <w:sz w:val="28"/>
          <w:szCs w:val="28"/>
        </w:rPr>
      </w:pPr>
      <w:r w:rsidRPr="00A6517E">
        <w:rPr>
          <w:noProof/>
          <w:sz w:val="28"/>
          <w:szCs w:val="28"/>
        </w:rPr>
        <w:pict>
          <v:rect id="_x0000_s1037" style="position:absolute;left:0;text-align:left;margin-left:237.75pt;margin-top:.15pt;width:249.55pt;height:59.6pt;z-index:251671552">
            <v:textbox style="mso-next-textbox:#_x0000_s1037">
              <w:txbxContent>
                <w:p w:rsidR="00BF00B1" w:rsidRPr="000060EF" w:rsidRDefault="00BF00B1" w:rsidP="00F92DF8">
                  <w:pPr>
                    <w:jc w:val="center"/>
                  </w:pPr>
                  <w:r w:rsidRPr="000060EF">
                    <w:t xml:space="preserve">Инициирование проведения внеплановых проверок 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_x0000_s1036" style="position:absolute;left:0;text-align:left;margin-left:-14.25pt;margin-top:.15pt;width:235.1pt;height:59.6pt;z-index:251670528">
            <v:textbox style="mso-next-textbox:#_x0000_s1036">
              <w:txbxContent>
                <w:p w:rsidR="00BF00B1" w:rsidRPr="000060EF" w:rsidRDefault="00BF00B1" w:rsidP="00F92DF8">
                  <w:pPr>
                    <w:jc w:val="center"/>
                  </w:pPr>
                  <w:r w:rsidRPr="000060EF">
                    <w:t>Планирование контрольных мероприятий, осуществляемых в целях обеспечения исполнения муниципальной функции</w:t>
                  </w:r>
                </w:p>
              </w:txbxContent>
            </v:textbox>
          </v:rect>
        </w:pict>
      </w:r>
      <w:r w:rsidR="00F92DF8">
        <w:rPr>
          <w:bCs/>
          <w:sz w:val="28"/>
          <w:szCs w:val="28"/>
        </w:rPr>
        <w:tab/>
      </w:r>
      <w:r w:rsidR="00F92DF8">
        <w:rPr>
          <w:bCs/>
          <w:sz w:val="28"/>
          <w:szCs w:val="28"/>
        </w:rPr>
        <w:tab/>
      </w:r>
    </w:p>
    <w:p w:rsidR="00F92DF8" w:rsidRDefault="00F92DF8" w:rsidP="00F92DF8">
      <w:pPr>
        <w:tabs>
          <w:tab w:val="left" w:pos="454"/>
        </w:tabs>
        <w:jc w:val="both"/>
        <w:rPr>
          <w:bCs/>
          <w:sz w:val="20"/>
          <w:szCs w:val="28"/>
        </w:rPr>
      </w:pPr>
    </w:p>
    <w:p w:rsidR="00F92DF8" w:rsidRDefault="00F92DF8" w:rsidP="00F92DF8">
      <w:pPr>
        <w:tabs>
          <w:tab w:val="left" w:pos="454"/>
        </w:tabs>
        <w:jc w:val="right"/>
        <w:rPr>
          <w:bCs/>
          <w:sz w:val="28"/>
          <w:szCs w:val="28"/>
        </w:rPr>
      </w:pPr>
    </w:p>
    <w:p w:rsidR="00F92DF8" w:rsidRDefault="00F92DF8" w:rsidP="00F92DF8">
      <w:pPr>
        <w:tabs>
          <w:tab w:val="left" w:pos="454"/>
        </w:tabs>
        <w:jc w:val="right"/>
        <w:rPr>
          <w:bCs/>
          <w:sz w:val="28"/>
          <w:szCs w:val="28"/>
        </w:rPr>
      </w:pPr>
    </w:p>
    <w:p w:rsidR="00F92DF8" w:rsidRDefault="00A6517E" w:rsidP="00F92DF8">
      <w:pPr>
        <w:tabs>
          <w:tab w:val="left" w:pos="454"/>
        </w:tabs>
        <w:jc w:val="both"/>
      </w:pPr>
      <w:r>
        <w:rPr>
          <w:noProof/>
        </w:rPr>
        <w:pict>
          <v:line id="_x0000_s1039" style="position:absolute;left:0;text-align:left;z-index:251673600" from="364.8pt,-.05pt" to="364.8pt,17.5pt">
            <v:stroke endarrow="classic"/>
          </v:line>
        </w:pict>
      </w:r>
      <w:r>
        <w:rPr>
          <w:noProof/>
        </w:rPr>
        <w:pict>
          <v:line id="_x0000_s1038" style="position:absolute;left:0;text-align:left;z-index:251672576" from="94.05pt,-.05pt" to="94.05pt,17.5pt">
            <v:stroke endarrow="classic"/>
          </v:line>
        </w:pict>
      </w:r>
    </w:p>
    <w:p w:rsidR="00F92DF8" w:rsidRDefault="00A6517E" w:rsidP="00F92DF8">
      <w:pPr>
        <w:tabs>
          <w:tab w:val="center" w:pos="4818"/>
        </w:tabs>
      </w:pPr>
      <w:r w:rsidRPr="00A6517E">
        <w:rPr>
          <w:noProof/>
          <w:sz w:val="28"/>
          <w:szCs w:val="28"/>
        </w:rPr>
        <w:pict>
          <v:rect id="_x0000_s1026" style="position:absolute;margin-left:-14.25pt;margin-top:4.15pt;width:504.3pt;height:27pt;z-index:251660288">
            <v:textbox style="mso-next-textbox:#_x0000_s1026">
              <w:txbxContent>
                <w:p w:rsidR="00BF00B1" w:rsidRPr="000060EF" w:rsidRDefault="00BF00B1" w:rsidP="00F92DF8">
                  <w:pPr>
                    <w:jc w:val="center"/>
                  </w:pPr>
                  <w:r w:rsidRPr="000060EF">
                    <w:t>Принятие решения о проведении плановой (внеплановой)  проверки</w:t>
                  </w:r>
                </w:p>
              </w:txbxContent>
            </v:textbox>
          </v:rect>
        </w:pict>
      </w:r>
      <w:r w:rsidR="00F92DF8">
        <w:tab/>
      </w:r>
    </w:p>
    <w:p w:rsidR="00F92DF8" w:rsidRDefault="00F92DF8" w:rsidP="00F92DF8"/>
    <w:p w:rsidR="00F92DF8" w:rsidRDefault="00A6517E" w:rsidP="00F92DF8">
      <w:pPr>
        <w:tabs>
          <w:tab w:val="left" w:pos="7020"/>
        </w:tabs>
      </w:pPr>
      <w:r w:rsidRPr="00A6517E">
        <w:rPr>
          <w:noProof/>
          <w:sz w:val="28"/>
          <w:szCs w:val="28"/>
        </w:rPr>
        <w:pict>
          <v:line id="_x0000_s1035" style="position:absolute;z-index:251669504" from="228pt,273.55pt" to="228pt,291.1pt">
            <v:stroke endarrow="classic"/>
          </v:line>
        </w:pict>
      </w:r>
      <w:r w:rsidRPr="00A6517E">
        <w:rPr>
          <w:noProof/>
          <w:sz w:val="28"/>
          <w:szCs w:val="28"/>
        </w:rPr>
        <w:pict>
          <v:line id="_x0000_s1042" style="position:absolute;z-index:251676672" from="228pt,219.55pt" to="228pt,237.1pt">
            <v:stroke endarrow="classic"/>
          </v:line>
        </w:pict>
      </w:r>
      <w:r w:rsidRPr="00A6517E">
        <w:rPr>
          <w:noProof/>
          <w:sz w:val="28"/>
          <w:szCs w:val="28"/>
        </w:rPr>
        <w:pict>
          <v:line id="_x0000_s1041" style="position:absolute;z-index:251675648" from="228pt,165.55pt" to="228pt,183.1pt">
            <v:stroke endarrow="classic"/>
          </v:line>
        </w:pict>
      </w:r>
      <w:r w:rsidRPr="00A6517E">
        <w:rPr>
          <w:noProof/>
          <w:sz w:val="28"/>
          <w:szCs w:val="28"/>
        </w:rPr>
        <w:pict>
          <v:line id="_x0000_s1033" style="position:absolute;z-index:251667456" from="228pt,111.55pt" to="228pt,129.1pt">
            <v:stroke endarrow="classic"/>
          </v:line>
        </w:pict>
      </w:r>
      <w:r w:rsidRPr="00A6517E">
        <w:rPr>
          <w:noProof/>
          <w:sz w:val="28"/>
          <w:szCs w:val="28"/>
        </w:rPr>
        <w:pict>
          <v:line id="_x0000_s1029" style="position:absolute;z-index:251663360" from="228pt,57.55pt" to="228pt,75.1pt">
            <v:stroke endarrow="classic"/>
          </v:line>
        </w:pict>
      </w:r>
      <w:r w:rsidRPr="00A6517E">
        <w:rPr>
          <w:noProof/>
          <w:sz w:val="28"/>
          <w:szCs w:val="28"/>
        </w:rPr>
        <w:pict>
          <v:line id="_x0000_s1028" style="position:absolute;z-index:251662336" from="228pt,4pt" to="228pt,21.55pt">
            <v:stroke endarrow="classic"/>
          </v:line>
        </w:pict>
      </w:r>
      <w:r w:rsidR="00F92DF8">
        <w:tab/>
      </w:r>
    </w:p>
    <w:p w:rsidR="00F92DF8" w:rsidRDefault="00A6517E" w:rsidP="00F92DF8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A6517E">
        <w:rPr>
          <w:noProof/>
          <w:sz w:val="28"/>
          <w:szCs w:val="28"/>
        </w:rPr>
        <w:pict>
          <v:rect id="_x0000_s1027" style="position:absolute;left:0;text-align:left;margin-left:-14.25pt;margin-top:7.75pt;width:504.3pt;height:34.1pt;z-index:251661312">
            <v:textbox style="mso-next-textbox:#_x0000_s1027">
              <w:txbxContent>
                <w:p w:rsidR="00BF00B1" w:rsidRPr="000060EF" w:rsidRDefault="00BF00B1" w:rsidP="00F92DF8">
                  <w:pPr>
                    <w:jc w:val="center"/>
                  </w:pPr>
                  <w:r w:rsidRPr="000060EF">
                    <w:t xml:space="preserve">Принятие  распоряжения администрации  </w:t>
                  </w:r>
                </w:p>
                <w:p w:rsidR="00BF00B1" w:rsidRPr="000060EF" w:rsidRDefault="00BF00B1" w:rsidP="00F92DF8">
                  <w:pPr>
                    <w:jc w:val="center"/>
                  </w:pPr>
                  <w:r w:rsidRPr="000060EF">
                    <w:t xml:space="preserve">  о проведении плановой (внеплановой) проверки  </w:t>
                  </w:r>
                </w:p>
              </w:txbxContent>
            </v:textbox>
          </v:rect>
        </w:pict>
      </w:r>
    </w:p>
    <w:p w:rsidR="00F92DF8" w:rsidRPr="00CE5F7F" w:rsidRDefault="00A6517E" w:rsidP="00F92DF8">
      <w:pPr>
        <w:tabs>
          <w:tab w:val="left" w:pos="454"/>
        </w:tabs>
        <w:jc w:val="both"/>
      </w:pPr>
      <w:r w:rsidRPr="00A6517E">
        <w:rPr>
          <w:noProof/>
          <w:sz w:val="28"/>
          <w:szCs w:val="28"/>
        </w:rPr>
        <w:pict>
          <v:rect id="_x0000_s1032" style="position:absolute;left:0;text-align:left;margin-left:-10.8pt;margin-top:209.95pt;width:500.85pt;height:36pt;z-index:251666432">
            <v:textbox style="mso-next-textbox:#_x0000_s1032">
              <w:txbxContent>
                <w:p w:rsidR="00BF00B1" w:rsidRDefault="00BF00B1" w:rsidP="00F92DF8">
                  <w:pPr>
                    <w:jc w:val="center"/>
                  </w:pPr>
                  <w:r w:rsidRPr="000060EF">
                    <w:t xml:space="preserve"> Выдача (направление) работодателю акта </w:t>
                  </w:r>
                </w:p>
                <w:p w:rsidR="00BF00B1" w:rsidRPr="000060EF" w:rsidRDefault="00BF00B1" w:rsidP="00F92DF8">
                  <w:pPr>
                    <w:jc w:val="center"/>
                  </w:pPr>
                  <w:r w:rsidRPr="000060EF">
                    <w:t>проверки</w:t>
                  </w:r>
                  <w:r>
                    <w:t xml:space="preserve">  </w:t>
                  </w:r>
                  <w:r w:rsidRPr="000060EF">
                    <w:t xml:space="preserve">соблюдения трудового законодательства  </w:t>
                  </w:r>
                </w:p>
                <w:p w:rsidR="00BF00B1" w:rsidRDefault="00BF00B1" w:rsidP="00F92DF8"/>
              </w:txbxContent>
            </v:textbox>
          </v:rect>
        </w:pict>
      </w:r>
      <w:r w:rsidRPr="00A6517E">
        <w:rPr>
          <w:noProof/>
          <w:sz w:val="28"/>
          <w:szCs w:val="28"/>
        </w:rPr>
        <w:pict>
          <v:rect id="_x0000_s1040" style="position:absolute;left:0;text-align:left;margin-left:-14.25pt;margin-top:155.95pt;width:504.3pt;height:36pt;z-index:251674624">
            <v:textbox style="mso-next-textbox:#_x0000_s1040">
              <w:txbxContent>
                <w:p w:rsidR="00BF00B1" w:rsidRPr="000060EF" w:rsidRDefault="00BF00B1" w:rsidP="00F92DF8">
                  <w:pPr>
                    <w:jc w:val="center"/>
                  </w:pPr>
                  <w:r w:rsidRPr="000060EF">
                    <w:t xml:space="preserve">Подготовка акта проверки соблюдения трудового законодательства  </w:t>
                  </w:r>
                </w:p>
                <w:p w:rsidR="00BF00B1" w:rsidRDefault="00BF00B1" w:rsidP="00F92DF8"/>
              </w:txbxContent>
            </v:textbox>
          </v:rect>
        </w:pict>
      </w:r>
      <w:r w:rsidRPr="00A6517E">
        <w:rPr>
          <w:noProof/>
          <w:sz w:val="28"/>
          <w:szCs w:val="28"/>
        </w:rPr>
        <w:pict>
          <v:rect id="_x0000_s1031" style="position:absolute;left:0;text-align:left;margin-left:-14.25pt;margin-top:101.95pt;width:504.3pt;height:36pt;z-index:251665408">
            <v:textbox style="mso-next-textbox:#_x0000_s1031">
              <w:txbxContent>
                <w:p w:rsidR="00BF00B1" w:rsidRDefault="00BF00B1" w:rsidP="00F92DF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F00B1" w:rsidRPr="000060EF" w:rsidRDefault="00BF00B1" w:rsidP="00F92DF8">
                  <w:pPr>
                    <w:jc w:val="center"/>
                  </w:pPr>
                  <w:r w:rsidRPr="000060EF">
                    <w:t xml:space="preserve">Проведение плановой (внеплановой) выездной (документарной)  проверки </w:t>
                  </w:r>
                </w:p>
                <w:p w:rsidR="00BF00B1" w:rsidRDefault="00BF00B1" w:rsidP="00F92DF8"/>
              </w:txbxContent>
            </v:textbox>
          </v:rect>
        </w:pict>
      </w:r>
      <w:r w:rsidRPr="00A6517E">
        <w:rPr>
          <w:noProof/>
          <w:sz w:val="28"/>
          <w:szCs w:val="28"/>
        </w:rPr>
        <w:pict>
          <v:rect id="_x0000_s1030" style="position:absolute;left:0;text-align:left;margin-left:-14.25pt;margin-top:47.5pt;width:504.3pt;height:36pt;z-index:251664384">
            <v:textbox style="mso-next-textbox:#_x0000_s1030">
              <w:txbxContent>
                <w:p w:rsidR="00BF00B1" w:rsidRDefault="00BF00B1" w:rsidP="00F92DF8">
                  <w:pPr>
                    <w:jc w:val="center"/>
                    <w:rPr>
                      <w:sz w:val="22"/>
                    </w:rPr>
                  </w:pPr>
                </w:p>
                <w:p w:rsidR="00BF00B1" w:rsidRPr="000060EF" w:rsidRDefault="00BF00B1" w:rsidP="00F92DF8">
                  <w:pPr>
                    <w:jc w:val="center"/>
                  </w:pPr>
                  <w:r w:rsidRPr="000060EF">
                    <w:t xml:space="preserve">Уведомление </w:t>
                  </w:r>
                  <w:r>
                    <w:t xml:space="preserve">руководителя организации </w:t>
                  </w:r>
                  <w:r w:rsidRPr="000060EF">
                    <w:t xml:space="preserve">о проведении плановой (внеплановой) проверки </w:t>
                  </w:r>
                </w:p>
                <w:p w:rsidR="00BF00B1" w:rsidRDefault="00BF00B1" w:rsidP="00F92DF8"/>
              </w:txbxContent>
            </v:textbox>
          </v:rect>
        </w:pict>
      </w:r>
    </w:p>
    <w:p w:rsidR="008F5D6A" w:rsidRDefault="00A6517E" w:rsidP="00884469">
      <w:pPr>
        <w:tabs>
          <w:tab w:val="left" w:pos="454"/>
        </w:tabs>
        <w:jc w:val="both"/>
      </w:pPr>
      <w:r w:rsidRPr="00A6517E">
        <w:rPr>
          <w:noProof/>
          <w:sz w:val="28"/>
          <w:szCs w:val="28"/>
        </w:rPr>
        <w:pict>
          <v:rect id="_x0000_s1034" style="position:absolute;left:0;text-align:left;margin-left:-10.8pt;margin-top:253.5pt;width:500.85pt;height:35.5pt;z-index:251668480">
            <v:textbox style="mso-next-textbox:#_x0000_s1034">
              <w:txbxContent>
                <w:p w:rsidR="00BF00B1" w:rsidRDefault="00BF00B1" w:rsidP="00F92DF8">
                  <w:pPr>
                    <w:tabs>
                      <w:tab w:val="left" w:pos="454"/>
                    </w:tabs>
                    <w:jc w:val="center"/>
                  </w:pPr>
                  <w:r w:rsidRPr="000060EF">
                    <w:t xml:space="preserve">Обеспечение  мер по устранению нарушений трудового </w:t>
                  </w:r>
                </w:p>
                <w:p w:rsidR="00BF00B1" w:rsidRPr="000060EF" w:rsidRDefault="00BF00B1" w:rsidP="00F92DF8">
                  <w:pPr>
                    <w:tabs>
                      <w:tab w:val="left" w:pos="454"/>
                    </w:tabs>
                    <w:jc w:val="center"/>
                  </w:pPr>
                  <w:r w:rsidRPr="000060EF">
                    <w:t>законодательства, выявленных при исполнении муниципальной  функции</w:t>
                  </w:r>
                </w:p>
                <w:p w:rsidR="00BF00B1" w:rsidRPr="000060EF" w:rsidRDefault="00BF00B1" w:rsidP="00F92DF8"/>
              </w:txbxContent>
            </v:textbox>
          </v:rect>
        </w:pict>
      </w:r>
    </w:p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Pr="008F5D6A" w:rsidRDefault="008F5D6A" w:rsidP="008F5D6A"/>
    <w:p w:rsidR="008F5D6A" w:rsidRDefault="008F5D6A" w:rsidP="008F5D6A"/>
    <w:p w:rsidR="00884469" w:rsidRDefault="00884469" w:rsidP="008F5D6A"/>
    <w:p w:rsidR="008F5D6A" w:rsidRDefault="008F5D6A" w:rsidP="008F5D6A"/>
    <w:p w:rsidR="008F5D6A" w:rsidRDefault="008F5D6A" w:rsidP="008F5D6A"/>
    <w:p w:rsidR="008F5D6A" w:rsidRDefault="008F5D6A" w:rsidP="008F5D6A"/>
    <w:p w:rsidR="008F5D6A" w:rsidRDefault="008F5D6A" w:rsidP="008F5D6A"/>
    <w:p w:rsidR="008F5D6A" w:rsidRDefault="008F5D6A" w:rsidP="008F5D6A"/>
    <w:p w:rsidR="008F5D6A" w:rsidRDefault="008F5D6A" w:rsidP="008F5D6A"/>
    <w:p w:rsidR="008F5D6A" w:rsidRDefault="008F5D6A" w:rsidP="008F5D6A"/>
    <w:p w:rsidR="008F5D6A" w:rsidRDefault="008F5D6A" w:rsidP="008F5D6A"/>
    <w:p w:rsidR="008F5D6A" w:rsidRDefault="008F5D6A" w:rsidP="008F5D6A"/>
    <w:p w:rsidR="008F5D6A" w:rsidRPr="008F5D6A" w:rsidRDefault="008F5D6A" w:rsidP="008F5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ЕЖЕГОДНЫЙ ПЛАН</w:t>
      </w:r>
    </w:p>
    <w:p w:rsidR="008F5D6A" w:rsidRPr="008F5D6A" w:rsidRDefault="008F5D6A" w:rsidP="008F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проведения плановых проверок подведомственных организаций</w:t>
      </w:r>
    </w:p>
    <w:p w:rsidR="008F5D6A" w:rsidRPr="008F5D6A" w:rsidRDefault="008F5D6A" w:rsidP="008F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5D6A" w:rsidRPr="008F5D6A" w:rsidRDefault="008F5D6A" w:rsidP="008F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утвержден приказом _____________________ от "__" ______________ г. N ___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2160"/>
        <w:gridCol w:w="3396"/>
        <w:gridCol w:w="1800"/>
        <w:gridCol w:w="1500"/>
      </w:tblGrid>
      <w:tr w:rsidR="008F5D6A" w:rsidRPr="008F5D6A" w:rsidTr="00FE266A">
        <w:tc>
          <w:tcPr>
            <w:tcW w:w="609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3396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1800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Форма проверки (документарная или выездная)</w:t>
            </w:r>
          </w:p>
        </w:tc>
        <w:tc>
          <w:tcPr>
            <w:tcW w:w="1500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Дата начала и сроки проведения плановой проверки</w:t>
            </w:r>
          </w:p>
        </w:tc>
      </w:tr>
      <w:tr w:rsidR="008F5D6A" w:rsidRPr="008F5D6A" w:rsidTr="00FE266A">
        <w:tc>
          <w:tcPr>
            <w:tcW w:w="609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1800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      РАСПОРЯЖЕНИЕ (ПРИКАЗ)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органа ведомственного контроля о проведении ведомственной проверки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                       от "__" ____________ г. N 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Регламент ведомственного контроля 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(реквизиты приказа органа ведомственного контроля, утвердившего регламент)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Вид проводимой проверки 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        (плановая либо внеплановая, документарная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                       либо выездная)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Полное   наименование   подведомственной   организации,   проверка  которой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проводится, место ее нахождения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Должностное  лицо  (лица),  уполномоченное  (уполномоченные)  на проведение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проверки: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5016"/>
        <w:gridCol w:w="2688"/>
      </w:tblGrid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Основания проведения проверки 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(ссылка на утвержденный ежегодный план проведения плановых проверок или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реквизиты обращений граждан, организаций, органов государственной власти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Нижегородской области, органов местного самоуправления; запросов редакций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средств массовой информации, в том числе электронных)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Цель проведения проверки 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(ведомственный контроль за соблюдением трудового законодательства (включая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законодательство об охране труда) и иных нормативных правовых актов,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содержащих нормы трудового права)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Дата начала и окончания проверки, срок проведения проверки 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Период времени, относительно которого осуществляется проверка _____________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211"/>
      </w:tblGrid>
      <w:tr w:rsidR="008F5D6A" w:rsidRPr="008F5D6A" w:rsidTr="00FE266A">
        <w:tc>
          <w:tcPr>
            <w:tcW w:w="7370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Мероприятия по ведомственному контролю</w:t>
            </w:r>
          </w:p>
        </w:tc>
        <w:tc>
          <w:tcPr>
            <w:tcW w:w="2211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Необходимость (да, нет)</w:t>
            </w:r>
          </w:p>
        </w:tc>
      </w:tr>
      <w:tr w:rsidR="008F5D6A" w:rsidRPr="008F5D6A" w:rsidTr="00FE266A">
        <w:tc>
          <w:tcPr>
            <w:tcW w:w="7370" w:type="dxa"/>
          </w:tcPr>
          <w:p w:rsidR="008F5D6A" w:rsidRPr="008F5D6A" w:rsidRDefault="008F5D6A" w:rsidP="00FE26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1) посещение (при выездной проверке) объектов подведомственной организации в сопровождении руководителя или иных должностных лиц подведомственной организации</w:t>
            </w:r>
          </w:p>
        </w:tc>
        <w:tc>
          <w:tcPr>
            <w:tcW w:w="2211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7370" w:type="dxa"/>
          </w:tcPr>
          <w:p w:rsidR="008F5D6A" w:rsidRPr="008F5D6A" w:rsidRDefault="008F5D6A" w:rsidP="00FE26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2) запрос у подведомственных организаций и получение от них документов и материалов по вопросам, относящимся к предмету проверки, а также получение устных и письменных объяснений от должностных лиц и работников подведомственных организаций по вопросам, относящимся к предмету проверки</w:t>
            </w:r>
          </w:p>
        </w:tc>
        <w:tc>
          <w:tcPr>
            <w:tcW w:w="2211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7370" w:type="dxa"/>
          </w:tcPr>
          <w:p w:rsidR="008F5D6A" w:rsidRPr="008F5D6A" w:rsidRDefault="008F5D6A" w:rsidP="00FE26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3) ознакомление с документами, объяснениями, информацией, полученными при осуществлении мероприятий по ведомственному контролю</w:t>
            </w:r>
          </w:p>
        </w:tc>
        <w:tc>
          <w:tcPr>
            <w:tcW w:w="2211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7370" w:type="dxa"/>
          </w:tcPr>
          <w:p w:rsidR="008F5D6A" w:rsidRPr="008F5D6A" w:rsidRDefault="008F5D6A" w:rsidP="00FE26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4) участие в расследовании несчастных случаев на производстве в установленном законодательством порядке</w:t>
            </w:r>
          </w:p>
        </w:tc>
        <w:tc>
          <w:tcPr>
            <w:tcW w:w="2211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Перечень  документов,  представление  которых подведомственной организацией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необходимо для достижения цели проведения проверки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(должность, фамилия, инициалы руководителя органа ведомственного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            контроля)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B0308B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4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     АКТ ПРОВЕРКИ N 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ведомственного контроля)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                       "__" _____________ 20__ г.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  (дата составления акта)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(время составления акта)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Вид проводимой проверки 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        (плановая либо внеплановая, документарная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                                     либо выездная)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Регламент ведомственного контроля 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(реквизиты приказа органа ведомственного контроля, утвердившего регламент)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Дата  и  номер  распоряжения  (приказа)  руководителя органа ведомственного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контроля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Фамилия,   имя,   отчество  и  должность  должностного  лица  (лиц)  органа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ведомственного контроля, проводившего (проводивших) проверку: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5016"/>
        <w:gridCol w:w="2688"/>
      </w:tblGrid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Наименование   проверяемой   подведомственной  организации,  фамилия,  имя,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отчество  и должность руководителя или уполномоченного им должностного лица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подведомственной организации, присутствовавших при проведении проверки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 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Сведения  о  результатах  проверки,  в  том  числе  о выявленных нарушениях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трудового   законодательства  со  ссылкой  на  соответствующие  нормативные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правовые акты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4992"/>
        <w:gridCol w:w="2712"/>
      </w:tblGrid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92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трудового законодательства</w:t>
            </w:r>
          </w:p>
        </w:tc>
        <w:tc>
          <w:tcPr>
            <w:tcW w:w="2712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Основания (пункт, статья, реквизиты НПА)</w:t>
            </w: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Сведения о лицах, допустивших нарушения трудового законодательства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5016"/>
        <w:gridCol w:w="2688"/>
      </w:tblGrid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Сведения  об  ознакомлении  или  отказе в  ознакомлении  с  актом  проверки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руководителя  или  уполномоченного  им  должностного  лица подведомственной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организации, присутствовавших при проведении проверки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Подписи должностного лица или должностных лиц, проводивших проверку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 /_________________________________/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 /_________________________________/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 /_________________________________/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получил(а):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(фамилия, имя, отчество, должность руководителя подведомственной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уполномоченного им должностного лица, факт ознакомления с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актом проверки либо отказ в ознакомлении с актом проверки)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"__" _____ _______________</w:t>
      </w:r>
    </w:p>
    <w:p w:rsidR="008F5D6A" w:rsidRPr="008F5D6A" w:rsidRDefault="008F5D6A" w:rsidP="008F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08B" w:rsidRPr="008F5D6A" w:rsidRDefault="00B0308B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B0308B" w:rsidP="008F5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5D6A" w:rsidRPr="008F5D6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ЖУРНАЛ</w:t>
      </w:r>
    </w:p>
    <w:p w:rsidR="008F5D6A" w:rsidRPr="008F5D6A" w:rsidRDefault="008F5D6A" w:rsidP="008F5D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УЧЕТА ПРОВЕРОК, ПРОВОДИМЫХ ОРГАНОМ ВЕДОМСТВЕННОГО КОНТРОЛЯ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871"/>
        <w:gridCol w:w="964"/>
        <w:gridCol w:w="864"/>
        <w:gridCol w:w="1077"/>
        <w:gridCol w:w="864"/>
        <w:gridCol w:w="1134"/>
        <w:gridCol w:w="1632"/>
        <w:gridCol w:w="1304"/>
        <w:gridCol w:w="1644"/>
        <w:gridCol w:w="1587"/>
      </w:tblGrid>
      <w:tr w:rsidR="008F5D6A" w:rsidRPr="008F5D6A" w:rsidTr="00FE266A">
        <w:tc>
          <w:tcPr>
            <w:tcW w:w="504" w:type="dxa"/>
            <w:vMerge w:val="restart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  <w:vMerge w:val="restart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964" w:type="dxa"/>
            <w:vMerge w:val="restart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3939" w:type="dxa"/>
            <w:gridSpan w:val="4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1632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проверки (План, распоряжение (приказ), обращение и т.д.)</w:t>
            </w:r>
          </w:p>
        </w:tc>
        <w:tc>
          <w:tcPr>
            <w:tcW w:w="1304" w:type="dxa"/>
            <w:vMerge w:val="restart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и N акта проверки </w:t>
            </w:r>
            <w:hyperlink w:anchor="P738" w:history="1">
              <w:r w:rsidRPr="008F5D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44" w:type="dxa"/>
            <w:vMerge w:val="restart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Уполномоченное(ые) должностное(ые) лицо(а) органа ведомственного контроля</w:t>
            </w:r>
          </w:p>
        </w:tc>
        <w:tc>
          <w:tcPr>
            <w:tcW w:w="1587" w:type="dxa"/>
            <w:vMerge w:val="restart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Подписи уполномоченного(ых) должностного(ых) лица (лиц) органа ведомственного контроля</w:t>
            </w:r>
          </w:p>
        </w:tc>
      </w:tr>
      <w:tr w:rsidR="008F5D6A" w:rsidRPr="008F5D6A" w:rsidTr="00FE266A">
        <w:tc>
          <w:tcPr>
            <w:tcW w:w="504" w:type="dxa"/>
            <w:vMerge/>
          </w:tcPr>
          <w:p w:rsidR="008F5D6A" w:rsidRPr="008F5D6A" w:rsidRDefault="008F5D6A" w:rsidP="00FE266A"/>
        </w:tc>
        <w:tc>
          <w:tcPr>
            <w:tcW w:w="1871" w:type="dxa"/>
            <w:vMerge/>
          </w:tcPr>
          <w:p w:rsidR="008F5D6A" w:rsidRPr="008F5D6A" w:rsidRDefault="008F5D6A" w:rsidP="00FE266A"/>
        </w:tc>
        <w:tc>
          <w:tcPr>
            <w:tcW w:w="964" w:type="dxa"/>
            <w:vMerge/>
          </w:tcPr>
          <w:p w:rsidR="008F5D6A" w:rsidRPr="008F5D6A" w:rsidRDefault="008F5D6A" w:rsidP="00FE266A"/>
        </w:tc>
        <w:tc>
          <w:tcPr>
            <w:tcW w:w="1941" w:type="dxa"/>
            <w:gridSpan w:val="2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hyperlink w:anchor="P737" w:history="1">
              <w:r w:rsidRPr="008F5D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98" w:type="dxa"/>
            <w:gridSpan w:val="2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63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F5D6A" w:rsidRPr="008F5D6A" w:rsidRDefault="008F5D6A" w:rsidP="00FE266A"/>
        </w:tc>
        <w:tc>
          <w:tcPr>
            <w:tcW w:w="1644" w:type="dxa"/>
            <w:vMerge/>
          </w:tcPr>
          <w:p w:rsidR="008F5D6A" w:rsidRPr="008F5D6A" w:rsidRDefault="008F5D6A" w:rsidP="00FE266A"/>
        </w:tc>
        <w:tc>
          <w:tcPr>
            <w:tcW w:w="1587" w:type="dxa"/>
            <w:vMerge/>
          </w:tcPr>
          <w:p w:rsidR="008F5D6A" w:rsidRPr="008F5D6A" w:rsidRDefault="008F5D6A" w:rsidP="00FE266A"/>
        </w:tc>
      </w:tr>
      <w:tr w:rsidR="008F5D6A" w:rsidRPr="008F5D6A" w:rsidTr="00FE266A">
        <w:tc>
          <w:tcPr>
            <w:tcW w:w="504" w:type="dxa"/>
            <w:vMerge/>
          </w:tcPr>
          <w:p w:rsidR="008F5D6A" w:rsidRPr="008F5D6A" w:rsidRDefault="008F5D6A" w:rsidP="00FE266A"/>
        </w:tc>
        <w:tc>
          <w:tcPr>
            <w:tcW w:w="1871" w:type="dxa"/>
            <w:vMerge/>
          </w:tcPr>
          <w:p w:rsidR="008F5D6A" w:rsidRPr="008F5D6A" w:rsidRDefault="008F5D6A" w:rsidP="00FE266A"/>
        </w:tc>
        <w:tc>
          <w:tcPr>
            <w:tcW w:w="964" w:type="dxa"/>
            <w:vMerge/>
          </w:tcPr>
          <w:p w:rsidR="008F5D6A" w:rsidRPr="008F5D6A" w:rsidRDefault="008F5D6A" w:rsidP="00FE266A"/>
        </w:tc>
        <w:tc>
          <w:tcPr>
            <w:tcW w:w="864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077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864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134" w:type="dxa"/>
          </w:tcPr>
          <w:p w:rsidR="008F5D6A" w:rsidRPr="008F5D6A" w:rsidRDefault="008F5D6A" w:rsidP="00FE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6A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63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F5D6A" w:rsidRPr="008F5D6A" w:rsidRDefault="008F5D6A" w:rsidP="00FE266A"/>
        </w:tc>
        <w:tc>
          <w:tcPr>
            <w:tcW w:w="1644" w:type="dxa"/>
            <w:vMerge/>
          </w:tcPr>
          <w:p w:rsidR="008F5D6A" w:rsidRPr="008F5D6A" w:rsidRDefault="008F5D6A" w:rsidP="00FE266A"/>
        </w:tc>
        <w:tc>
          <w:tcPr>
            <w:tcW w:w="1587" w:type="dxa"/>
            <w:vMerge/>
          </w:tcPr>
          <w:p w:rsidR="008F5D6A" w:rsidRPr="008F5D6A" w:rsidRDefault="008F5D6A" w:rsidP="00FE266A"/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D6A" w:rsidRPr="008F5D6A" w:rsidTr="00FE266A">
        <w:tc>
          <w:tcPr>
            <w:tcW w:w="5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F5D6A" w:rsidRPr="008F5D6A" w:rsidRDefault="008F5D6A" w:rsidP="00FE26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D6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7"/>
      <w:bookmarkEnd w:id="5"/>
      <w:r w:rsidRPr="008F5D6A">
        <w:rPr>
          <w:rFonts w:ascii="Times New Roman" w:hAnsi="Times New Roman" w:cs="Times New Roman"/>
          <w:sz w:val="24"/>
          <w:szCs w:val="24"/>
        </w:rPr>
        <w:t>&lt;*&gt; Заполняется при проведении проверок в соответствии с ежегодным планом проведения проверок подведомственной организации.</w:t>
      </w:r>
    </w:p>
    <w:p w:rsidR="008F5D6A" w:rsidRPr="008F5D6A" w:rsidRDefault="008F5D6A" w:rsidP="008F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8"/>
      <w:bookmarkEnd w:id="6"/>
      <w:r w:rsidRPr="008F5D6A">
        <w:rPr>
          <w:rFonts w:ascii="Times New Roman" w:hAnsi="Times New Roman" w:cs="Times New Roman"/>
          <w:sz w:val="24"/>
          <w:szCs w:val="24"/>
        </w:rPr>
        <w:t>&lt;**&gt; Акты являются приложениями к данному журналу и хранятся вместе с ним.</w:t>
      </w:r>
    </w:p>
    <w:p w:rsidR="008F5D6A" w:rsidRPr="008F5D6A" w:rsidRDefault="008F5D6A" w:rsidP="008F5D6A"/>
    <w:sectPr w:rsidR="008F5D6A" w:rsidRPr="008F5D6A" w:rsidSect="005B1B1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B7" w:rsidRDefault="00D419B7" w:rsidP="001E4984">
      <w:r>
        <w:separator/>
      </w:r>
    </w:p>
  </w:endnote>
  <w:endnote w:type="continuationSeparator" w:id="1">
    <w:p w:rsidR="00D419B7" w:rsidRDefault="00D419B7" w:rsidP="001E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4844"/>
      <w:docPartObj>
        <w:docPartGallery w:val="Page Numbers (Bottom of Page)"/>
        <w:docPartUnique/>
      </w:docPartObj>
    </w:sdtPr>
    <w:sdtContent>
      <w:p w:rsidR="00BF00B1" w:rsidRDefault="00A6517E">
        <w:pPr>
          <w:pStyle w:val="a9"/>
          <w:jc w:val="right"/>
        </w:pPr>
        <w:fldSimple w:instr=" PAGE   \* MERGEFORMAT ">
          <w:r w:rsidR="00AF1983">
            <w:rPr>
              <w:noProof/>
            </w:rPr>
            <w:t>27</w:t>
          </w:r>
        </w:fldSimple>
      </w:p>
    </w:sdtContent>
  </w:sdt>
  <w:p w:rsidR="00BF00B1" w:rsidRDefault="00BF00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B7" w:rsidRDefault="00D419B7" w:rsidP="001E4984">
      <w:r>
        <w:separator/>
      </w:r>
    </w:p>
  </w:footnote>
  <w:footnote w:type="continuationSeparator" w:id="1">
    <w:p w:rsidR="00D419B7" w:rsidRDefault="00D419B7" w:rsidP="001E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F0695F"/>
    <w:multiLevelType w:val="hybridMultilevel"/>
    <w:tmpl w:val="7EDC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05509"/>
    <w:multiLevelType w:val="multilevel"/>
    <w:tmpl w:val="5A6409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EB1"/>
    <w:rsid w:val="00017447"/>
    <w:rsid w:val="0003148F"/>
    <w:rsid w:val="00064FD1"/>
    <w:rsid w:val="000900C3"/>
    <w:rsid w:val="000C6082"/>
    <w:rsid w:val="000F2F9A"/>
    <w:rsid w:val="00177561"/>
    <w:rsid w:val="001C02AD"/>
    <w:rsid w:val="001C555D"/>
    <w:rsid w:val="001E4984"/>
    <w:rsid w:val="00215627"/>
    <w:rsid w:val="00220AC6"/>
    <w:rsid w:val="0025677E"/>
    <w:rsid w:val="00256A82"/>
    <w:rsid w:val="002B37E5"/>
    <w:rsid w:val="002B5C9C"/>
    <w:rsid w:val="0037622F"/>
    <w:rsid w:val="003B3855"/>
    <w:rsid w:val="003D11DE"/>
    <w:rsid w:val="003E2FEC"/>
    <w:rsid w:val="003F574A"/>
    <w:rsid w:val="00446790"/>
    <w:rsid w:val="004544B4"/>
    <w:rsid w:val="00456C2B"/>
    <w:rsid w:val="0049132A"/>
    <w:rsid w:val="00493B8F"/>
    <w:rsid w:val="00595714"/>
    <w:rsid w:val="00595A75"/>
    <w:rsid w:val="005A17F3"/>
    <w:rsid w:val="005B1B11"/>
    <w:rsid w:val="005D6469"/>
    <w:rsid w:val="006710BC"/>
    <w:rsid w:val="0069744E"/>
    <w:rsid w:val="006A2B52"/>
    <w:rsid w:val="006D4310"/>
    <w:rsid w:val="006E08EE"/>
    <w:rsid w:val="00783608"/>
    <w:rsid w:val="007B797F"/>
    <w:rsid w:val="007D7E7E"/>
    <w:rsid w:val="00823717"/>
    <w:rsid w:val="00866F22"/>
    <w:rsid w:val="00884469"/>
    <w:rsid w:val="008F246C"/>
    <w:rsid w:val="008F5D6A"/>
    <w:rsid w:val="00941F6B"/>
    <w:rsid w:val="009E3D14"/>
    <w:rsid w:val="00A6517E"/>
    <w:rsid w:val="00A662A7"/>
    <w:rsid w:val="00A8392F"/>
    <w:rsid w:val="00AE7500"/>
    <w:rsid w:val="00AF1983"/>
    <w:rsid w:val="00AF4E83"/>
    <w:rsid w:val="00B0308B"/>
    <w:rsid w:val="00B8500B"/>
    <w:rsid w:val="00B865F0"/>
    <w:rsid w:val="00B9425A"/>
    <w:rsid w:val="00B97C54"/>
    <w:rsid w:val="00BD0B95"/>
    <w:rsid w:val="00BE7862"/>
    <w:rsid w:val="00BF0000"/>
    <w:rsid w:val="00BF00B1"/>
    <w:rsid w:val="00C61939"/>
    <w:rsid w:val="00CB3A9F"/>
    <w:rsid w:val="00CE13CF"/>
    <w:rsid w:val="00CE2D0E"/>
    <w:rsid w:val="00D12467"/>
    <w:rsid w:val="00D419B7"/>
    <w:rsid w:val="00D74D23"/>
    <w:rsid w:val="00DB1E67"/>
    <w:rsid w:val="00DD2030"/>
    <w:rsid w:val="00E64ED5"/>
    <w:rsid w:val="00E83B13"/>
    <w:rsid w:val="00E9348D"/>
    <w:rsid w:val="00EE5EB1"/>
    <w:rsid w:val="00F75AB8"/>
    <w:rsid w:val="00F874F9"/>
    <w:rsid w:val="00F92DF8"/>
    <w:rsid w:val="00FA08B7"/>
    <w:rsid w:val="00FB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AB8"/>
    <w:pPr>
      <w:keepNext/>
      <w:numPr>
        <w:numId w:val="3"/>
      </w:numPr>
      <w:suppressAutoHyphens/>
      <w:jc w:val="center"/>
      <w:outlineLvl w:val="0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10"/>
    <w:pPr>
      <w:ind w:left="720"/>
      <w:contextualSpacing/>
    </w:pPr>
  </w:style>
  <w:style w:type="character" w:styleId="a4">
    <w:name w:val="Hyperlink"/>
    <w:semiHidden/>
    <w:rsid w:val="00BF0000"/>
    <w:rPr>
      <w:color w:val="0000FF"/>
      <w:u w:val="single"/>
    </w:rPr>
  </w:style>
  <w:style w:type="paragraph" w:customStyle="1" w:styleId="ConsPlusNormal">
    <w:name w:val="ConsPlusNormal"/>
    <w:rsid w:val="006E0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F87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rsid w:val="008844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4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84469"/>
    <w:pPr>
      <w:spacing w:after="120"/>
    </w:pPr>
  </w:style>
  <w:style w:type="character" w:customStyle="1" w:styleId="a8">
    <w:name w:val="Основной текст Знак"/>
    <w:basedOn w:val="a0"/>
    <w:link w:val="a7"/>
    <w:rsid w:val="0088446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AB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75A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F5D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10"/>
    <w:pPr>
      <w:ind w:left="720"/>
      <w:contextualSpacing/>
    </w:pPr>
  </w:style>
  <w:style w:type="character" w:styleId="a4">
    <w:name w:val="Hyperlink"/>
    <w:semiHidden/>
    <w:rsid w:val="00BF0000"/>
    <w:rPr>
      <w:color w:val="0000FF"/>
      <w:u w:val="single"/>
    </w:rPr>
  </w:style>
  <w:style w:type="paragraph" w:customStyle="1" w:styleId="ConsPlusNormal">
    <w:name w:val="ConsPlusNormal"/>
    <w:rsid w:val="006E0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F87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7CB4F3722D3C293BCE6DB2BD699FF61656B25D923D049DA3AA91E7B1Z3D5L" TargetMode="External"/><Relationship Id="rId18" Type="http://schemas.openxmlformats.org/officeDocument/2006/relationships/hyperlink" Target="consultantplus://offline/ref=2B404C8D080AB5528337D95A5962AE18BB9B28F9FB3816C9C6F279E2CADA1F480109443A4CC6FA25VDWA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7CB4F3722D3C293BCE6DB2BD699FF61657B951923B049DA3AA91E7B1Z3D5L" TargetMode="External"/><Relationship Id="rId17" Type="http://schemas.openxmlformats.org/officeDocument/2006/relationships/hyperlink" Target="consultantplus://offline/ref=E07CB4F3722D3C293BCE6DB2BD699FF61651B0529139049DA3AA91E7B1Z3D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7CB4F3722D3C293BCE6DB2BD699FF61655B155943A049DA3AA91E7B13524CB8DE30A51ZBD4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1CF4C117670AD218F6A870521A554BCCA38A0AA38EFD75FD788C84C50DEC6458123B0712FD78A2180D9FFaCQ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7CB4F3722D3C293BCE6DB2BD699FF61656B75D973D049DA3AA91E7B1Z3D5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EA925D4AB2373D804522E5F51A204C08B2E1CFABFA81E1F89B49FB4B99F398C56107C742DiFD4E" TargetMode="External"/><Relationship Id="rId19" Type="http://schemas.openxmlformats.org/officeDocument/2006/relationships/hyperlink" Target="consultantplus://offline/ref=381359733C36B346CB13DA2B9A5F72A0A37685C73E5C939B6E95AABBBF3D21F3731C99B174V3g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DC9E220D818BFBDB460D465DD48997A523BC77152BA694DF9C095F600072265FFF6004F575275695E23r9M3H" TargetMode="External"/><Relationship Id="rId14" Type="http://schemas.openxmlformats.org/officeDocument/2006/relationships/hyperlink" Target="consultantplus://offline/ref=E07CB4F3722D3C293BCE6DB2BD699FF61655B0569038049DA3AA91E7B1Z3D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F256-254F-47C1-AFAA-0F6DBD23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10447</Words>
  <Characters>59549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Завучи</cp:lastModifiedBy>
  <cp:revision>2</cp:revision>
  <cp:lastPrinted>2016-10-26T06:32:00Z</cp:lastPrinted>
  <dcterms:created xsi:type="dcterms:W3CDTF">2017-03-14T04:45:00Z</dcterms:created>
  <dcterms:modified xsi:type="dcterms:W3CDTF">2017-03-14T04:45:00Z</dcterms:modified>
</cp:coreProperties>
</file>