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3B" w:rsidRDefault="007D753B" w:rsidP="00221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-367030</wp:posOffset>
            </wp:positionV>
            <wp:extent cx="6674485" cy="8160385"/>
            <wp:effectExtent l="19050" t="0" r="0" b="0"/>
            <wp:wrapTight wrapText="bothSides">
              <wp:wrapPolygon edited="0">
                <wp:start x="21662" y="21600"/>
                <wp:lineTo x="21662" y="69"/>
                <wp:lineTo x="23" y="69"/>
                <wp:lineTo x="23" y="21600"/>
                <wp:lineTo x="21662" y="21600"/>
              </wp:wrapPolygon>
            </wp:wrapTight>
            <wp:docPr id="1" name="Рисунок 1" descr="G:\Сканер\img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ер\img1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74485" cy="81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D753B" w:rsidRDefault="007D753B" w:rsidP="00221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753B" w:rsidRDefault="007D753B" w:rsidP="00221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753B" w:rsidRDefault="007D753B" w:rsidP="00221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1AA8" w:rsidRDefault="00D31AA8" w:rsidP="00935C77">
      <w:pPr>
        <w:pStyle w:val="a3"/>
        <w:jc w:val="both"/>
        <w:rPr>
          <w:sz w:val="28"/>
          <w:szCs w:val="28"/>
        </w:rPr>
      </w:pPr>
    </w:p>
    <w:p w:rsidR="00D31AA8" w:rsidRDefault="00D31AA8" w:rsidP="00D31AA8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 Задачи детского общественного объединения</w:t>
      </w:r>
    </w:p>
    <w:p w:rsidR="00D31AA8" w:rsidRDefault="00D31AA8" w:rsidP="00D31A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 Координация деятельности организаций на территории микрорайона: детский сад, лесничество, школа Макарьевской сельской администрации.</w:t>
      </w:r>
    </w:p>
    <w:p w:rsidR="00D31AA8" w:rsidRDefault="00D31AA8" w:rsidP="00D31A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Организация и проведение экологических мероприятий, в том числе лекций, семинаров, слётов, конференций, праздников и т.д.</w:t>
      </w:r>
    </w:p>
    <w:p w:rsidR="001E429C" w:rsidRDefault="001E429C" w:rsidP="00D31A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2.3. Осуществление дополнительного экологического образования молодёжи и школьников с использованием разных форм информационных технологий.</w:t>
      </w:r>
    </w:p>
    <w:p w:rsidR="001E429C" w:rsidRDefault="001E429C" w:rsidP="00D31A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2.4. Организация досуга молодёжи и школьников.</w:t>
      </w:r>
    </w:p>
    <w:p w:rsidR="001E429C" w:rsidRDefault="001E429C" w:rsidP="00D31A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2.5. Оказание информационно-методической и практической помощи детскому саду, школе в осуществлении экологического образования и воспитания детей.</w:t>
      </w:r>
    </w:p>
    <w:p w:rsidR="001E429C" w:rsidRDefault="001E429C" w:rsidP="00D31A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2.6. Привлечение членов ДОО к научно-исследовательской деятельности в области охраны окружающей среды, на основе различных информационных технологий.</w:t>
      </w:r>
    </w:p>
    <w:p w:rsidR="001E429C" w:rsidRDefault="001E429C" w:rsidP="00D31A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2.7. Проведение экологических исследований с целью осуществления общественного контроля окружающей среды.</w:t>
      </w:r>
    </w:p>
    <w:p w:rsidR="001E429C" w:rsidRDefault="001E429C" w:rsidP="00D31A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2.8. Информирование населения и органов государственной власти о текущем состоянии окружающей среды.</w:t>
      </w:r>
    </w:p>
    <w:p w:rsidR="001E429C" w:rsidRDefault="001E429C" w:rsidP="00D31A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2.9. В рамках уставных задач может взаимодействовать с иностранными и международными организациями.</w:t>
      </w:r>
    </w:p>
    <w:p w:rsidR="00634ED0" w:rsidRDefault="00634ED0" w:rsidP="00D31AA8">
      <w:pPr>
        <w:pStyle w:val="a3"/>
        <w:jc w:val="both"/>
        <w:rPr>
          <w:sz w:val="28"/>
          <w:szCs w:val="28"/>
        </w:rPr>
      </w:pPr>
    </w:p>
    <w:p w:rsidR="00634ED0" w:rsidRDefault="00634ED0" w:rsidP="00634ED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Содержание и формы работы детского общественного объединения</w:t>
      </w:r>
    </w:p>
    <w:p w:rsidR="00634ED0" w:rsidRDefault="00634ED0" w:rsidP="00634E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3.1. Составление программ, разработок проектов и тем исследований.</w:t>
      </w:r>
    </w:p>
    <w:p w:rsidR="00634ED0" w:rsidRDefault="00634ED0" w:rsidP="00634E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 Удовлетворение персонального спроса участников ДОО на изучение интересующих их проблем.</w:t>
      </w:r>
    </w:p>
    <w:p w:rsidR="00634ED0" w:rsidRDefault="00634ED0" w:rsidP="00634E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3.3. Участие в экспедициях, олимпиадах, конкурсах, турнирах, выставках.</w:t>
      </w:r>
    </w:p>
    <w:p w:rsidR="00634ED0" w:rsidRDefault="00634ED0" w:rsidP="00634E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3.4. Проведение семинаров, дискуссий, научно-практических конференций.</w:t>
      </w:r>
    </w:p>
    <w:p w:rsidR="00634ED0" w:rsidRDefault="00634ED0" w:rsidP="00634E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3.5. Выступление с лекциями, докладами, сообщениями, творческими отчётами.</w:t>
      </w:r>
    </w:p>
    <w:p w:rsidR="00634ED0" w:rsidRDefault="00634ED0" w:rsidP="00634E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3.6. Подготовка творческих работ и их публикация в сборниках.</w:t>
      </w:r>
    </w:p>
    <w:p w:rsidR="00634ED0" w:rsidRPr="00634ED0" w:rsidRDefault="00137362" w:rsidP="00137362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Права и обязанности членов детского общественного объединения</w:t>
      </w:r>
    </w:p>
    <w:p w:rsidR="00137362" w:rsidRDefault="00137362" w:rsidP="0093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Членами ДОО «Юный эколог» являются обучающиеся МОУ Макарьевская СОШ 2-11 классов, изъявившие желание активно участвовать в работе ДОО, а также разделяющие цели и задачи объединения, вносившие личный вклад в его развитие, участвующие во всех его акциях.</w:t>
      </w:r>
    </w:p>
    <w:p w:rsidR="00137362" w:rsidRDefault="00137362" w:rsidP="00935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Члены ДОО имеют право:</w:t>
      </w:r>
    </w:p>
    <w:p w:rsidR="00221136" w:rsidRDefault="00137362" w:rsidP="001373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деятельности и управлении делами ДОО, вносить предложения об улучшении работы ДОО;</w:t>
      </w:r>
    </w:p>
    <w:p w:rsidR="00137362" w:rsidRDefault="00137362" w:rsidP="001373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избирать и быть избранными в руководящие органы ДОО;</w:t>
      </w:r>
    </w:p>
    <w:p w:rsidR="00137362" w:rsidRDefault="00137362" w:rsidP="001373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во всех проводимых ДОО мероприятиях, в первую очередь пользоваться имеющейся</w:t>
      </w:r>
      <w:r w:rsidR="008C1BAF">
        <w:rPr>
          <w:rFonts w:ascii="Times New Roman" w:hAnsi="Times New Roman" w:cs="Times New Roman"/>
          <w:sz w:val="28"/>
          <w:szCs w:val="28"/>
        </w:rPr>
        <w:t xml:space="preserve"> в его распоряжении научно-технической  базы;</w:t>
      </w:r>
    </w:p>
    <w:p w:rsidR="008C1BAF" w:rsidRDefault="008C1BAF" w:rsidP="001373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по поручению ДОО в работе совещаний, конференций, других мероприятиях экологического характера в районе;</w:t>
      </w:r>
    </w:p>
    <w:p w:rsidR="008C1BAF" w:rsidRDefault="008C1BAF" w:rsidP="001373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своих представителей на заседания Совета министров школьного самоуправления «Алые паруса» при рассмотрении вопросов, касающихся членов ДОО.</w:t>
      </w:r>
    </w:p>
    <w:p w:rsidR="008C1BAF" w:rsidRDefault="008C1BAF" w:rsidP="008C1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BAF" w:rsidRDefault="008C1BAF" w:rsidP="008C1BA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BA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Члены ДОО обязаны:</w:t>
      </w:r>
    </w:p>
    <w:p w:rsidR="008C1BAF" w:rsidRDefault="008C1BAF" w:rsidP="008C1BA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участвовать в деятельности ДОО, способствовать претворению в жизнь целей и задач, определяемых настоящим Уставом;</w:t>
      </w:r>
    </w:p>
    <w:p w:rsidR="008C1BAF" w:rsidRDefault="008C1BAF" w:rsidP="008C1BA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отчитываться перед Советом ДОО о своей деятельности по пополнению уставных задач;</w:t>
      </w:r>
    </w:p>
    <w:p w:rsidR="008C1BAF" w:rsidRDefault="008C1BAF" w:rsidP="008C1BA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практическое выполнение всех</w:t>
      </w:r>
      <w:r w:rsidR="00D279B7">
        <w:rPr>
          <w:rFonts w:ascii="Times New Roman" w:hAnsi="Times New Roman" w:cs="Times New Roman"/>
          <w:sz w:val="28"/>
          <w:szCs w:val="28"/>
        </w:rPr>
        <w:t xml:space="preserve"> решений руководящего органа ДОО;</w:t>
      </w:r>
    </w:p>
    <w:p w:rsidR="00D279B7" w:rsidRDefault="00D279B7" w:rsidP="008C1BA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 об авторитете и пополнении экспонатов школьного краеведческого музея;</w:t>
      </w:r>
    </w:p>
    <w:p w:rsidR="00D279B7" w:rsidRDefault="00D279B7" w:rsidP="008C1BA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ДОО.</w:t>
      </w:r>
    </w:p>
    <w:p w:rsidR="00D279B7" w:rsidRDefault="00D279B7" w:rsidP="00D27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9B7" w:rsidRDefault="00D279B7" w:rsidP="00D27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ДОО, систематически не выполняющие поручений, нарушающие Устав, могут обсуждаться на общем собрании ДОО.</w:t>
      </w:r>
    </w:p>
    <w:p w:rsidR="00D279B7" w:rsidRDefault="00D279B7" w:rsidP="00D27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9B7" w:rsidRDefault="00D279B7" w:rsidP="00D279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Материальная база ДОО</w:t>
      </w:r>
    </w:p>
    <w:p w:rsidR="00D279B7" w:rsidRDefault="00D279B7" w:rsidP="00D279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79B7" w:rsidRPr="00D279B7" w:rsidRDefault="00D279B7" w:rsidP="00D27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B7">
        <w:rPr>
          <w:rFonts w:ascii="Times New Roman" w:hAnsi="Times New Roman" w:cs="Times New Roman"/>
          <w:sz w:val="28"/>
          <w:szCs w:val="28"/>
        </w:rPr>
        <w:t>Материальная база ДОО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из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базой подразумевается кабинеты, библиотека,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оборудование, материалы, компьютерная техника, фотоаппарат, палатки, бинокли.</w:t>
      </w:r>
      <w:proofErr w:type="gramEnd"/>
    </w:p>
    <w:sectPr w:rsidR="00D279B7" w:rsidRPr="00D279B7" w:rsidSect="0001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932EE"/>
    <w:multiLevelType w:val="hybridMultilevel"/>
    <w:tmpl w:val="387685B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72FA2FFD"/>
    <w:multiLevelType w:val="hybridMultilevel"/>
    <w:tmpl w:val="88AE1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221136"/>
    <w:rsid w:val="000120B9"/>
    <w:rsid w:val="00137362"/>
    <w:rsid w:val="001E429C"/>
    <w:rsid w:val="00221136"/>
    <w:rsid w:val="00634ED0"/>
    <w:rsid w:val="007D753B"/>
    <w:rsid w:val="008C1BAF"/>
    <w:rsid w:val="00935C77"/>
    <w:rsid w:val="00A82F85"/>
    <w:rsid w:val="00D279B7"/>
    <w:rsid w:val="00D31AA8"/>
    <w:rsid w:val="00D87C5A"/>
    <w:rsid w:val="00F0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73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2011-12-04T13:14:00Z</dcterms:created>
  <dcterms:modified xsi:type="dcterms:W3CDTF">2014-09-06T08:28:00Z</dcterms:modified>
</cp:coreProperties>
</file>